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0A7" w:rsidRDefault="00B430A7" w:rsidP="00B430A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Администрация Партизанского муниципального района</w:t>
      </w:r>
    </w:p>
    <w:p w:rsidR="00B430A7" w:rsidRDefault="00B430A7" w:rsidP="00B430A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Приморского  края</w:t>
      </w:r>
    </w:p>
    <w:p w:rsidR="00B430A7" w:rsidRDefault="00B430A7" w:rsidP="00B430A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бюджетное дошкольное образовательное</w:t>
      </w:r>
    </w:p>
    <w:p w:rsidR="00B430A7" w:rsidRDefault="00B430A7" w:rsidP="00B430A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учреждение «Детский  сад «Алёнушка»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. Золотая Долина</w:t>
      </w:r>
    </w:p>
    <w:p w:rsidR="00B430A7" w:rsidRDefault="00B430A7" w:rsidP="00B430A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Партизанского муниципального района</w:t>
      </w:r>
    </w:p>
    <w:p w:rsidR="00B430A7" w:rsidRDefault="00B430A7" w:rsidP="00B430A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692971, Приморский край, Партизанский район,</w:t>
      </w:r>
    </w:p>
    <w:p w:rsidR="00B430A7" w:rsidRDefault="00B430A7" w:rsidP="00B430A7">
      <w:pPr>
        <w:spacing w:after="0" w:line="240" w:lineRule="auto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. Золотая Долина, ул. Центральная 64 а</w:t>
      </w:r>
    </w:p>
    <w:p w:rsidR="00B430A7" w:rsidRDefault="00B430A7" w:rsidP="00B430A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Тел 8(42365)24-1-18  </w:t>
      </w:r>
      <w:r>
        <w:rPr>
          <w:rFonts w:ascii="Times New Roman" w:hAnsi="Times New Roman"/>
          <w:color w:val="0070C0"/>
        </w:rPr>
        <w:t xml:space="preserve"> </w:t>
      </w:r>
      <w:hyperlink r:id="rId5" w:history="1">
        <w:r>
          <w:rPr>
            <w:rStyle w:val="a6"/>
            <w:rFonts w:ascii="Times New Roman" w:hAnsi="Times New Roman"/>
            <w:color w:val="0070C0"/>
          </w:rPr>
          <w:t xml:space="preserve"> alenyhka1989detsad @mail.ru</w:t>
        </w:r>
      </w:hyperlink>
    </w:p>
    <w:p w:rsidR="00B430A7" w:rsidRDefault="00B430A7" w:rsidP="00B430A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ОГРН 1022501026239  ИНН 2524005112  КПП 252401001</w:t>
      </w:r>
    </w:p>
    <w:p w:rsidR="003D5859" w:rsidRPr="00B430A7" w:rsidRDefault="00B430A7" w:rsidP="00B430A7">
      <w:pPr>
        <w:spacing w:after="0" w:line="240" w:lineRule="auto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От</w:t>
      </w:r>
      <w:r>
        <w:rPr>
          <w:rFonts w:ascii="Times New Roman" w:hAnsi="Times New Roman"/>
          <w:u w:val="single"/>
        </w:rPr>
        <w:t>_02.10.__ 2023_</w:t>
      </w:r>
      <w:r>
        <w:rPr>
          <w:rFonts w:ascii="Times New Roman" w:hAnsi="Times New Roman"/>
        </w:rPr>
        <w:t xml:space="preserve"> №_</w:t>
      </w:r>
      <w:r>
        <w:rPr>
          <w:rFonts w:ascii="Times New Roman" w:hAnsi="Times New Roman"/>
          <w:u w:val="single"/>
        </w:rPr>
        <w:t>___б/</w:t>
      </w:r>
      <w:proofErr w:type="gramStart"/>
      <w:r>
        <w:rPr>
          <w:rFonts w:ascii="Times New Roman" w:hAnsi="Times New Roman"/>
          <w:u w:val="single"/>
        </w:rPr>
        <w:t>н</w:t>
      </w:r>
      <w:proofErr w:type="gramEnd"/>
      <w:r>
        <w:rPr>
          <w:rFonts w:ascii="Times New Roman" w:hAnsi="Times New Roman"/>
          <w:u w:val="single"/>
        </w:rPr>
        <w:t>_____________</w:t>
      </w:r>
    </w:p>
    <w:p w:rsidR="003D5859" w:rsidRDefault="003D5859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30A7" w:rsidRDefault="003D5859" w:rsidP="00B430A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859">
        <w:rPr>
          <w:rFonts w:ascii="Times New Roman" w:hAnsi="Times New Roman" w:cs="Times New Roman"/>
          <w:b/>
          <w:sz w:val="24"/>
          <w:szCs w:val="24"/>
        </w:rPr>
        <w:t>Отчёт</w:t>
      </w:r>
    </w:p>
    <w:p w:rsidR="003D5859" w:rsidRPr="003D5859" w:rsidRDefault="003D5859" w:rsidP="00B430A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859">
        <w:rPr>
          <w:rFonts w:ascii="Times New Roman" w:hAnsi="Times New Roman" w:cs="Times New Roman"/>
          <w:b/>
          <w:sz w:val="24"/>
          <w:szCs w:val="24"/>
        </w:rPr>
        <w:t>о проведен</w:t>
      </w:r>
      <w:r w:rsidR="00B430A7">
        <w:rPr>
          <w:rFonts w:ascii="Times New Roman" w:hAnsi="Times New Roman" w:cs="Times New Roman"/>
          <w:b/>
          <w:sz w:val="24"/>
          <w:szCs w:val="24"/>
        </w:rPr>
        <w:t>ии</w:t>
      </w:r>
      <w:r w:rsidRPr="003D5859">
        <w:rPr>
          <w:rFonts w:ascii="Times New Roman" w:hAnsi="Times New Roman" w:cs="Times New Roman"/>
          <w:b/>
          <w:sz w:val="24"/>
          <w:szCs w:val="24"/>
        </w:rPr>
        <w:t xml:space="preserve">  работ</w:t>
      </w:r>
      <w:r w:rsidR="00B430A7">
        <w:rPr>
          <w:rFonts w:ascii="Times New Roman" w:hAnsi="Times New Roman" w:cs="Times New Roman"/>
          <w:b/>
          <w:sz w:val="24"/>
          <w:szCs w:val="24"/>
        </w:rPr>
        <w:t>ы</w:t>
      </w:r>
      <w:r w:rsidRPr="003D585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430A7">
        <w:rPr>
          <w:rFonts w:ascii="Times New Roman" w:hAnsi="Times New Roman" w:cs="Times New Roman"/>
          <w:b/>
          <w:sz w:val="24"/>
          <w:szCs w:val="24"/>
        </w:rPr>
        <w:t xml:space="preserve">  Н</w:t>
      </w:r>
      <w:r w:rsidRPr="003D5859">
        <w:rPr>
          <w:rFonts w:ascii="Times New Roman" w:hAnsi="Times New Roman" w:cs="Times New Roman"/>
          <w:b/>
          <w:sz w:val="24"/>
          <w:szCs w:val="24"/>
        </w:rPr>
        <w:t>едел</w:t>
      </w:r>
      <w:r w:rsidR="00B430A7">
        <w:rPr>
          <w:rFonts w:ascii="Times New Roman" w:hAnsi="Times New Roman" w:cs="Times New Roman"/>
          <w:b/>
          <w:sz w:val="24"/>
          <w:szCs w:val="24"/>
        </w:rPr>
        <w:t>я здорового питания</w:t>
      </w:r>
    </w:p>
    <w:p w:rsidR="003D5859" w:rsidRDefault="003D5859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15DB" w:rsidRPr="00B43DA3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3DA3">
        <w:rPr>
          <w:rFonts w:ascii="Times New Roman" w:hAnsi="Times New Roman" w:cs="Times New Roman"/>
          <w:sz w:val="24"/>
          <w:szCs w:val="24"/>
        </w:rPr>
        <w:t xml:space="preserve">В целях формирования у воспитанников и их родителей знаний о необходимости сохранять и укреплять свое здоровье, важности правильного и полноценного питания в дошкольном возрасте, как составляющей здорового образа жизни в нашем дошкольном образовательном учреждении с 7 по 10октября 2023 года прошла «Неделя здорового питания». </w:t>
      </w:r>
    </w:p>
    <w:p w:rsidR="002015DB" w:rsidRPr="00B43DA3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0B11">
        <w:rPr>
          <w:rFonts w:ascii="Times New Roman" w:hAnsi="Times New Roman" w:cs="Times New Roman"/>
          <w:b/>
          <w:sz w:val="24"/>
          <w:szCs w:val="24"/>
        </w:rPr>
        <w:t>Цель мероприятия</w:t>
      </w:r>
      <w:r w:rsidRPr="00B43DA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015DB" w:rsidRPr="00B43DA3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3DA3">
        <w:rPr>
          <w:rFonts w:ascii="Times New Roman" w:hAnsi="Times New Roman" w:cs="Times New Roman"/>
          <w:sz w:val="24"/>
          <w:szCs w:val="24"/>
        </w:rPr>
        <w:t xml:space="preserve">1. Формирование у дошкольников представлений о продуктах, приносящих пользу организму, об организации здорового питания. </w:t>
      </w:r>
    </w:p>
    <w:p w:rsidR="002015DB" w:rsidRPr="00B43DA3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3DA3">
        <w:rPr>
          <w:rFonts w:ascii="Times New Roman" w:hAnsi="Times New Roman" w:cs="Times New Roman"/>
          <w:sz w:val="24"/>
          <w:szCs w:val="24"/>
        </w:rPr>
        <w:t xml:space="preserve">2. Вовлечение родителей в образовательное пространство детского сада посредством информационно – телекоммуникационной сети «интернет». </w:t>
      </w:r>
    </w:p>
    <w:p w:rsidR="002015DB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0B11">
        <w:rPr>
          <w:rFonts w:ascii="Times New Roman" w:hAnsi="Times New Roman" w:cs="Times New Roman"/>
          <w:b/>
          <w:sz w:val="24"/>
          <w:szCs w:val="24"/>
        </w:rPr>
        <w:t>Задачи мероприятия</w:t>
      </w:r>
      <w:r w:rsidRPr="00B43DA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015DB" w:rsidRPr="00B43DA3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3DA3">
        <w:rPr>
          <w:rFonts w:ascii="Times New Roman" w:hAnsi="Times New Roman" w:cs="Times New Roman"/>
          <w:sz w:val="24"/>
          <w:szCs w:val="24"/>
        </w:rPr>
        <w:t xml:space="preserve">1. Развитие у детей интереса к познанию окружающего мира. </w:t>
      </w:r>
    </w:p>
    <w:p w:rsidR="002015DB" w:rsidRPr="00B43DA3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3DA3">
        <w:rPr>
          <w:rFonts w:ascii="Times New Roman" w:hAnsi="Times New Roman" w:cs="Times New Roman"/>
          <w:sz w:val="24"/>
          <w:szCs w:val="24"/>
        </w:rPr>
        <w:t xml:space="preserve">2. Ознакомление детей с полезными свойствами овощей, фруктов, витаминов и их значением для организма человека. </w:t>
      </w:r>
    </w:p>
    <w:p w:rsidR="002015DB" w:rsidRPr="00B43DA3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3DA3">
        <w:rPr>
          <w:rFonts w:ascii="Times New Roman" w:hAnsi="Times New Roman" w:cs="Times New Roman"/>
          <w:sz w:val="24"/>
          <w:szCs w:val="24"/>
        </w:rPr>
        <w:t xml:space="preserve">3. Создание условий для поощрения и поддержания детской инициативы, сотворчества детей и взрослых. </w:t>
      </w:r>
    </w:p>
    <w:p w:rsidR="002015DB" w:rsidRPr="00B43DA3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3DA3">
        <w:rPr>
          <w:rFonts w:ascii="Times New Roman" w:hAnsi="Times New Roman" w:cs="Times New Roman"/>
          <w:sz w:val="24"/>
          <w:szCs w:val="24"/>
        </w:rPr>
        <w:t xml:space="preserve">4. Способствовать формированию у родителей потребности в частом общении с детьми, оказывать им практическую помощь в организации знаний с детьми в кругу семьи, в развитии способности видеть мир глазами ребенка. </w:t>
      </w:r>
    </w:p>
    <w:p w:rsidR="002015DB" w:rsidRPr="00B43DA3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3DA3">
        <w:rPr>
          <w:rFonts w:ascii="Times New Roman" w:hAnsi="Times New Roman" w:cs="Times New Roman"/>
          <w:sz w:val="24"/>
          <w:szCs w:val="24"/>
        </w:rPr>
        <w:t xml:space="preserve">Участники мероприятия: сотрудники учреждения, воспитанники МБДОУ, родители. Сроки проведения: 7.11.2023– 10.11.2023 г. </w:t>
      </w:r>
    </w:p>
    <w:p w:rsidR="002015DB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5DB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3DA3">
        <w:rPr>
          <w:rFonts w:ascii="Times New Roman" w:hAnsi="Times New Roman" w:cs="Times New Roman"/>
          <w:sz w:val="24"/>
          <w:szCs w:val="24"/>
        </w:rPr>
        <w:t>Питание детей – это одна из тем, которая всегда волновала родителей. Родители очень внимательно следят за тем, чем кормят детей в детском саду, дошкольное учреждение не меньше заботы и внимания уделяет питанию своих воспитанников. В МБДОУ «Детский са</w:t>
      </w:r>
      <w:r>
        <w:rPr>
          <w:rFonts w:ascii="Times New Roman" w:hAnsi="Times New Roman" w:cs="Times New Roman"/>
          <w:sz w:val="24"/>
          <w:szCs w:val="24"/>
        </w:rPr>
        <w:t>д «Алёнушка» с. Золотая Долина был разработан план</w:t>
      </w:r>
      <w:r w:rsidRPr="00B43DA3">
        <w:rPr>
          <w:rFonts w:ascii="Times New Roman" w:hAnsi="Times New Roman" w:cs="Times New Roman"/>
          <w:sz w:val="24"/>
          <w:szCs w:val="24"/>
        </w:rPr>
        <w:t xml:space="preserve"> мероприятий «Неделя здорового питания»</w:t>
      </w:r>
      <w:proofErr w:type="gramStart"/>
      <w:r w:rsidRPr="00B43DA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43D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3DA3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B43DA3">
        <w:rPr>
          <w:rFonts w:ascii="Times New Roman" w:hAnsi="Times New Roman" w:cs="Times New Roman"/>
          <w:sz w:val="24"/>
          <w:szCs w:val="24"/>
        </w:rPr>
        <w:t>елью которого стало формиров</w:t>
      </w:r>
      <w:r>
        <w:rPr>
          <w:rFonts w:ascii="Times New Roman" w:hAnsi="Times New Roman" w:cs="Times New Roman"/>
          <w:sz w:val="24"/>
          <w:szCs w:val="24"/>
        </w:rPr>
        <w:t xml:space="preserve">ание у родителей ответственного </w:t>
      </w:r>
      <w:r w:rsidRPr="00B43DA3">
        <w:rPr>
          <w:rFonts w:ascii="Times New Roman" w:hAnsi="Times New Roman" w:cs="Times New Roman"/>
          <w:sz w:val="24"/>
          <w:szCs w:val="24"/>
        </w:rPr>
        <w:t xml:space="preserve">отношения к организации правильного здорового питания детей, пропаганда здорового питания среди детей и родителей и создание условий для формирования знаний о правилах правильного питания в нашем дошкольном образовательном учреждении. </w:t>
      </w:r>
    </w:p>
    <w:p w:rsidR="002015DB" w:rsidRDefault="002015DB" w:rsidP="002015DB">
      <w:pPr>
        <w:spacing w:after="0" w:line="240" w:lineRule="auto"/>
        <w:ind w:firstLine="567"/>
        <w:jc w:val="both"/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c2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proofErr w:type="gramStart"/>
      <w:r>
        <w:rPr>
          <w:rStyle w:val="c2"/>
          <w:rFonts w:ascii="Times New Roman" w:hAnsi="Times New Roman" w:cs="Times New Roman"/>
          <w:bCs/>
          <w:sz w:val="24"/>
          <w:szCs w:val="24"/>
          <w:shd w:val="clear" w:color="auto" w:fill="FFFFFF"/>
        </w:rPr>
        <w:t>В процессе недели педагогами использовались различные виды деятельности</w:t>
      </w:r>
      <w:r w:rsidRPr="00FD0B11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: игровая, двигательная, познавательно-исследовательская, коммуникативная, продуктивная, музыкально-художественная, трудовая, чтение художественной литературы.</w:t>
      </w:r>
      <w:r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End"/>
    </w:p>
    <w:p w:rsidR="002015DB" w:rsidRPr="00B43DA3" w:rsidRDefault="002015DB" w:rsidP="00201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5DB">
        <w:rPr>
          <w:rStyle w:val="c2"/>
          <w:rFonts w:ascii="Times New Roman" w:hAnsi="Times New Roman" w:cs="Times New Roman"/>
          <w:bCs/>
          <w:sz w:val="24"/>
          <w:szCs w:val="24"/>
          <w:shd w:val="clear" w:color="auto" w:fill="FFFFFF"/>
        </w:rPr>
        <w:t>В теч</w:t>
      </w:r>
      <w:r>
        <w:rPr>
          <w:rStyle w:val="c2"/>
          <w:rFonts w:ascii="Times New Roman" w:hAnsi="Times New Roman" w:cs="Times New Roman"/>
          <w:bCs/>
          <w:sz w:val="24"/>
          <w:szCs w:val="24"/>
          <w:shd w:val="clear" w:color="auto" w:fill="FFFFFF"/>
        </w:rPr>
        <w:t>е</w:t>
      </w:r>
      <w:r w:rsidRPr="002015DB">
        <w:rPr>
          <w:rStyle w:val="c2"/>
          <w:rFonts w:ascii="Times New Roman" w:hAnsi="Times New Roman" w:cs="Times New Roman"/>
          <w:bCs/>
          <w:sz w:val="24"/>
          <w:szCs w:val="24"/>
          <w:shd w:val="clear" w:color="auto" w:fill="FFFFFF"/>
        </w:rPr>
        <w:t>ни</w:t>
      </w:r>
      <w:proofErr w:type="gramStart"/>
      <w:r w:rsidRPr="002015DB">
        <w:rPr>
          <w:rStyle w:val="c2"/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proofErr w:type="gramEnd"/>
      <w:r>
        <w:rPr>
          <w:rStyle w:val="c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2015DB">
        <w:rPr>
          <w:rStyle w:val="c2"/>
          <w:rFonts w:ascii="Times New Roman" w:hAnsi="Times New Roman" w:cs="Times New Roman"/>
          <w:bCs/>
          <w:sz w:val="24"/>
          <w:szCs w:val="24"/>
          <w:shd w:val="clear" w:color="auto" w:fill="FFFFFF"/>
        </w:rPr>
        <w:t>недели</w:t>
      </w:r>
      <w:r>
        <w:rPr>
          <w:rStyle w:val="c2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участники р</w:t>
      </w:r>
      <w:r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ассматривали</w:t>
      </w:r>
      <w:r w:rsidRPr="00FD0B11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альбомы и плакаты</w:t>
      </w:r>
      <w:r w:rsidRPr="00FD0B11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изобра</w:t>
      </w:r>
      <w:r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жением овощей и фруктов; муляжи овощей и фруктов, а так же </w:t>
      </w:r>
      <w:r w:rsidRPr="00FD0B11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све</w:t>
      </w:r>
      <w:r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жие овощи и фрукты, беседовали</w:t>
      </w:r>
      <w:r w:rsidRPr="00FD0B11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о </w:t>
      </w:r>
      <w:r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пользе. Было прочитано много </w:t>
      </w:r>
      <w:r w:rsidRPr="00FD0B11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стихов, загадок </w:t>
      </w:r>
      <w:r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о полезных продуктах</w:t>
      </w:r>
      <w:r w:rsidRPr="00FD0B11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D5859" w:rsidRDefault="002015DB" w:rsidP="00B43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430A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3D5859" w:rsidRPr="009D7C32" w:rsidRDefault="003D5859" w:rsidP="009D7C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C32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</w:p>
    <w:p w:rsidR="00EF4098" w:rsidRPr="00AB178A" w:rsidRDefault="004F3EF0" w:rsidP="00AB178A">
      <w:r w:rsidRPr="00AB178A">
        <w:rPr>
          <w:noProof/>
          <w:lang w:eastAsia="ru-RU"/>
        </w:rPr>
        <w:drawing>
          <wp:inline distT="0" distB="0" distL="0" distR="0" wp14:anchorId="51DFABD9" wp14:editId="0CD0967A">
            <wp:extent cx="4073237" cy="2784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499" t="26374" r="22745" b="1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35" cy="278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9D0" w:rsidRPr="00AB178A">
        <w:t xml:space="preserve"> </w:t>
      </w:r>
      <w:r w:rsidR="003D5859">
        <w:t xml:space="preserve"> </w:t>
      </w:r>
      <w:r w:rsidR="004A09D0" w:rsidRPr="00AB178A">
        <w:t xml:space="preserve"> </w:t>
      </w:r>
    </w:p>
    <w:p w:rsidR="004F3EF0" w:rsidRPr="00AB178A" w:rsidRDefault="004F3EF0" w:rsidP="00AB178A"/>
    <w:p w:rsidR="00536AFF" w:rsidRPr="00AB178A" w:rsidRDefault="009F18E3" w:rsidP="00AB178A">
      <w:r w:rsidRPr="00AB178A">
        <w:rPr>
          <w:noProof/>
          <w:lang w:eastAsia="ru-RU"/>
        </w:rPr>
        <w:drawing>
          <wp:inline distT="0" distB="0" distL="0" distR="0" wp14:anchorId="4ECFA07D" wp14:editId="0E4CA957">
            <wp:extent cx="3906982" cy="2734303"/>
            <wp:effectExtent l="0" t="0" r="0" b="0"/>
            <wp:docPr id="5" name="Рисунок 5" descr="C:\Documents and Settings\User\Рабочий стол\IMG_20230917_1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G_20230917_102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012" b="2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06" cy="273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AFF" w:rsidRPr="00AB178A">
        <w:t xml:space="preserve"> </w:t>
      </w:r>
      <w:r w:rsidR="003D5859">
        <w:t xml:space="preserve"> </w:t>
      </w:r>
      <w:r w:rsidR="00536AFF" w:rsidRPr="00AB178A">
        <w:t xml:space="preserve"> </w:t>
      </w:r>
    </w:p>
    <w:p w:rsidR="00536AFF" w:rsidRPr="00AB178A" w:rsidRDefault="00536AFF" w:rsidP="00AB178A"/>
    <w:p w:rsidR="00536AFF" w:rsidRPr="00AB178A" w:rsidRDefault="00536AFF" w:rsidP="00AB178A"/>
    <w:p w:rsidR="00536AFF" w:rsidRPr="00AB178A" w:rsidRDefault="00536AFF" w:rsidP="00AB178A"/>
    <w:p w:rsidR="00536AFF" w:rsidRPr="00AB178A" w:rsidRDefault="00536AFF" w:rsidP="00AB178A"/>
    <w:p w:rsidR="00536AFF" w:rsidRPr="00AB178A" w:rsidRDefault="00536AFF" w:rsidP="00AB178A"/>
    <w:p w:rsidR="003D5859" w:rsidRDefault="003D5859" w:rsidP="00AB178A"/>
    <w:p w:rsidR="003D5859" w:rsidRDefault="003D5859" w:rsidP="00AB178A"/>
    <w:p w:rsidR="003D5859" w:rsidRDefault="003D5859" w:rsidP="00AB178A"/>
    <w:p w:rsidR="003D5859" w:rsidRDefault="003D5859" w:rsidP="00AB178A"/>
    <w:p w:rsidR="003D5859" w:rsidRPr="009D7C32" w:rsidRDefault="003D5859" w:rsidP="009D7C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C32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</w:t>
      </w:r>
    </w:p>
    <w:p w:rsidR="003D5859" w:rsidRDefault="004A09D0" w:rsidP="00AB178A">
      <w:r w:rsidRPr="00AB178A">
        <w:rPr>
          <w:noProof/>
          <w:lang w:eastAsia="ru-RU"/>
        </w:rPr>
        <w:drawing>
          <wp:inline distT="0" distB="0" distL="0" distR="0" wp14:anchorId="2E091E7C" wp14:editId="2EE35782">
            <wp:extent cx="1780674" cy="2374632"/>
            <wp:effectExtent l="0" t="0" r="0" b="0"/>
            <wp:docPr id="2" name="Рисунок 6" descr="C:\Documents and Settings\User\Рабочий стол\IMG_20220824_09255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G_20220824_092558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51" cy="239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AFF" w:rsidRPr="00AB178A">
        <w:t xml:space="preserve"> </w:t>
      </w:r>
      <w:r w:rsidR="003D5859">
        <w:t xml:space="preserve">      </w:t>
      </w:r>
      <w:r w:rsidRPr="00AB178A">
        <w:rPr>
          <w:noProof/>
          <w:lang w:eastAsia="ru-RU"/>
        </w:rPr>
        <w:drawing>
          <wp:inline distT="0" distB="0" distL="0" distR="0" wp14:anchorId="0E64B556" wp14:editId="488D6DE6">
            <wp:extent cx="2375065" cy="2375065"/>
            <wp:effectExtent l="0" t="0" r="0" b="0"/>
            <wp:docPr id="15" name="Рисунок 15" descr="G:\фото неделя здоровья\IMG-202311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неделя здоровья\IMG-20231114-WA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95" cy="23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859">
        <w:t xml:space="preserve"> </w:t>
      </w:r>
      <w:r w:rsidR="00536AFF" w:rsidRPr="00AB178A">
        <w:t xml:space="preserve"> </w:t>
      </w:r>
      <w:r w:rsidR="003D5859">
        <w:t xml:space="preserve"> </w:t>
      </w:r>
    </w:p>
    <w:p w:rsidR="003D5859" w:rsidRPr="003D5859" w:rsidRDefault="003D5859" w:rsidP="003D58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«Узнай по описанию»,        «Что растет на грядках». </w:t>
      </w:r>
    </w:p>
    <w:p w:rsidR="00536AFF" w:rsidRDefault="004A09D0" w:rsidP="00AB178A">
      <w:r w:rsidRPr="00AB178A">
        <w:rPr>
          <w:noProof/>
          <w:lang w:eastAsia="ru-RU"/>
        </w:rPr>
        <w:drawing>
          <wp:inline distT="0" distB="0" distL="0" distR="0" wp14:anchorId="69773321" wp14:editId="1CF162F0">
            <wp:extent cx="2196935" cy="2196935"/>
            <wp:effectExtent l="0" t="0" r="0" b="0"/>
            <wp:docPr id="14" name="Рисунок 14" descr="G:\фото неделя здоровья\IMG-202311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неделя здоровья\IMG-20231114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8" cy="219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AFF" w:rsidRPr="00AB178A">
        <w:t xml:space="preserve"> </w:t>
      </w:r>
      <w:r w:rsidR="003D5859">
        <w:t xml:space="preserve">          </w:t>
      </w:r>
      <w:r w:rsidR="003D5859" w:rsidRPr="00AB178A">
        <w:rPr>
          <w:noProof/>
          <w:lang w:eastAsia="ru-RU"/>
        </w:rPr>
        <w:drawing>
          <wp:inline distT="0" distB="0" distL="0" distR="0" wp14:anchorId="73A4CE0F" wp14:editId="14821415">
            <wp:extent cx="1805050" cy="2406108"/>
            <wp:effectExtent l="0" t="0" r="0" b="0"/>
            <wp:docPr id="21" name="Рисунок 21" descr="G:\фото неделя здоровья\IMG-202311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неделя здоровья\IMG-20231115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66" cy="242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59" w:rsidRDefault="003D5859" w:rsidP="003D58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«Волшебный мешочек»,      </w:t>
      </w:r>
      <w:r w:rsidR="009D7C3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«Что растет на грядках». </w:t>
      </w:r>
    </w:p>
    <w:p w:rsidR="003D5859" w:rsidRPr="00AB178A" w:rsidRDefault="003D5859" w:rsidP="00AB178A"/>
    <w:p w:rsidR="00536AFF" w:rsidRDefault="00AB178A" w:rsidP="00AB178A">
      <w:r w:rsidRPr="00AB178A">
        <w:rPr>
          <w:noProof/>
          <w:lang w:eastAsia="ru-RU"/>
        </w:rPr>
        <w:drawing>
          <wp:inline distT="0" distB="0" distL="0" distR="0" wp14:anchorId="0E216136" wp14:editId="319B07DF">
            <wp:extent cx="2054431" cy="2054431"/>
            <wp:effectExtent l="0" t="0" r="0" b="0"/>
            <wp:docPr id="7" name="Рисунок 7" descr="G:\фото неделя здоровья\IMG-2023111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неделя здоровья\IMG-20231114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06" cy="205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32" w:rsidRPr="00AB178A" w:rsidRDefault="009D7C32" w:rsidP="00AB178A">
      <w:r>
        <w:t xml:space="preserve">Чудесный мешочек </w:t>
      </w:r>
    </w:p>
    <w:p w:rsidR="003D5859" w:rsidRDefault="00AB178A" w:rsidP="00AB178A">
      <w:r w:rsidRPr="00AB178A">
        <w:rPr>
          <w:noProof/>
          <w:lang w:eastAsia="ru-RU"/>
        </w:rPr>
        <w:lastRenderedPageBreak/>
        <w:drawing>
          <wp:inline distT="0" distB="0" distL="0" distR="0" wp14:anchorId="137A65E1" wp14:editId="59A319D1">
            <wp:extent cx="2646512" cy="2646512"/>
            <wp:effectExtent l="19050" t="0" r="1438" b="0"/>
            <wp:docPr id="10" name="Рисунок 10" descr="G:\фото неделя здоровья\IMG-202311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неделя здоровья\IMG-20231114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84" cy="264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78A">
        <w:t xml:space="preserve">ы </w:t>
      </w:r>
      <w:r w:rsidR="003D5859" w:rsidRPr="00AB178A">
        <w:rPr>
          <w:noProof/>
          <w:lang w:eastAsia="ru-RU"/>
        </w:rPr>
        <w:drawing>
          <wp:inline distT="0" distB="0" distL="0" distR="0" wp14:anchorId="61A28D50" wp14:editId="34141932">
            <wp:extent cx="2636323" cy="2636323"/>
            <wp:effectExtent l="0" t="0" r="0" b="0"/>
            <wp:docPr id="11" name="Рисунок 11" descr="G:\фото неделя здоровья\IMG-202311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неделя здоровья\IMG-20231114-WA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1" cy="264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59" w:rsidRDefault="003D5859" w:rsidP="003D58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«Что где растет»,                                      </w:t>
      </w:r>
    </w:p>
    <w:p w:rsidR="003D5859" w:rsidRDefault="003D5859" w:rsidP="00AB178A"/>
    <w:p w:rsidR="00AB178A" w:rsidRDefault="00AB178A" w:rsidP="00AB178A">
      <w:r w:rsidRPr="00AB178A">
        <w:rPr>
          <w:noProof/>
          <w:lang w:eastAsia="ru-RU"/>
        </w:rPr>
        <w:drawing>
          <wp:inline distT="0" distB="0" distL="0" distR="0" wp14:anchorId="43D02482" wp14:editId="23155B22">
            <wp:extent cx="1935678" cy="4433747"/>
            <wp:effectExtent l="0" t="0" r="0" b="0"/>
            <wp:docPr id="25" name="Рисунок 25" descr="G:\фото неделя здоровья\IMG-202311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неделя здоровья\IMG-20231116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9833" cy="44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859" w:rsidRPr="00AB178A">
        <w:rPr>
          <w:noProof/>
          <w:lang w:eastAsia="ru-RU"/>
        </w:rPr>
        <w:drawing>
          <wp:inline distT="0" distB="0" distL="0" distR="0" wp14:anchorId="72175632" wp14:editId="0452A55E">
            <wp:extent cx="2054582" cy="4440695"/>
            <wp:effectExtent l="0" t="0" r="0" b="0"/>
            <wp:docPr id="24" name="Рисунок 24" descr="G:\фото неделя здоровья\IMG-2023111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неделя здоровья\IMG-20231116-WA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12" cy="445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859">
        <w:t xml:space="preserve"> </w:t>
      </w:r>
    </w:p>
    <w:p w:rsidR="003D5859" w:rsidRDefault="003D5859" w:rsidP="00AB178A">
      <w:r>
        <w:t xml:space="preserve">Узнай на ощупь </w:t>
      </w:r>
    </w:p>
    <w:p w:rsidR="003D5859" w:rsidRDefault="003D5859" w:rsidP="00AB178A"/>
    <w:p w:rsidR="003D5859" w:rsidRDefault="003D5859" w:rsidP="00AB178A"/>
    <w:p w:rsidR="00AB178A" w:rsidRDefault="00AB178A" w:rsidP="00AB178A">
      <w:r w:rsidRPr="00AB178A">
        <w:rPr>
          <w:noProof/>
          <w:lang w:eastAsia="ru-RU"/>
        </w:rPr>
        <w:lastRenderedPageBreak/>
        <w:drawing>
          <wp:inline distT="0" distB="0" distL="0" distR="0" wp14:anchorId="055F9321" wp14:editId="3E9C1502">
            <wp:extent cx="1742536" cy="2323431"/>
            <wp:effectExtent l="0" t="0" r="0" b="0"/>
            <wp:docPr id="19" name="Рисунок 19" descr="G:\фото неделя здоровья\IMG-2023111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неделя здоровья\IMG-20231114-WA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60" cy="232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78A">
        <w:rPr>
          <w:noProof/>
          <w:lang w:eastAsia="ru-RU"/>
        </w:rPr>
        <w:drawing>
          <wp:inline distT="0" distB="0" distL="0" distR="0" wp14:anchorId="04DEB42A" wp14:editId="6EB258D7">
            <wp:extent cx="1733910" cy="2311929"/>
            <wp:effectExtent l="19050" t="0" r="0" b="0"/>
            <wp:docPr id="20" name="Рисунок 20" descr="G:\фото неделя здоровья\IMG-2023111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неделя здоровья\IMG-20231114-WA0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18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9D0" w:rsidRPr="00AB178A">
        <w:t xml:space="preserve"> </w:t>
      </w:r>
    </w:p>
    <w:p w:rsidR="003D5859" w:rsidRDefault="003D5859" w:rsidP="00AB178A">
      <w:proofErr w:type="spellStart"/>
      <w:r>
        <w:t>С.</w:t>
      </w:r>
      <w:proofErr w:type="gramStart"/>
      <w:r>
        <w:t>р</w:t>
      </w:r>
      <w:proofErr w:type="spellEnd"/>
      <w:proofErr w:type="gramEnd"/>
      <w:r>
        <w:t xml:space="preserve"> игра Супермаркет </w:t>
      </w:r>
    </w:p>
    <w:p w:rsidR="00AB178A" w:rsidRDefault="00AB178A" w:rsidP="00AB178A"/>
    <w:p w:rsidR="00AB178A" w:rsidRPr="00AB178A" w:rsidRDefault="004A09D0" w:rsidP="00AB178A">
      <w:r w:rsidRPr="00AB178A">
        <w:rPr>
          <w:noProof/>
          <w:lang w:eastAsia="ru-RU"/>
        </w:rPr>
        <w:drawing>
          <wp:inline distT="0" distB="0" distL="0" distR="0" wp14:anchorId="4B07290A" wp14:editId="6CBE4510">
            <wp:extent cx="1852882" cy="2471022"/>
            <wp:effectExtent l="19050" t="0" r="0" b="0"/>
            <wp:docPr id="23" name="Рисунок 23" descr="G:\фото неделя здоровья\IMG-2023111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неделя здоровья\IMG-20231115-WA0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20" cy="246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78A">
        <w:rPr>
          <w:noProof/>
          <w:lang w:eastAsia="ru-RU"/>
        </w:rPr>
        <w:drawing>
          <wp:inline distT="0" distB="0" distL="0" distR="0" wp14:anchorId="5A6C6E3F" wp14:editId="0CCE5569">
            <wp:extent cx="1856449" cy="2475781"/>
            <wp:effectExtent l="0" t="0" r="0" b="0"/>
            <wp:docPr id="22" name="Рисунок 22" descr="G:\фото неделя здоровья\IMG-2023111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неделя здоровья\IMG-20231115-WA0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71" cy="247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F0" w:rsidRPr="00AB178A" w:rsidRDefault="00AB178A" w:rsidP="00AB178A">
      <w:r w:rsidRPr="00AB178A">
        <w:t xml:space="preserve">рассматривание литературы по  здоровому  питанию </w:t>
      </w:r>
    </w:p>
    <w:p w:rsidR="002015DB" w:rsidRPr="00AB178A" w:rsidRDefault="00EF4098" w:rsidP="00AB178A">
      <w:r w:rsidRPr="00AB178A">
        <w:t xml:space="preserve"> </w:t>
      </w:r>
    </w:p>
    <w:p w:rsidR="00AB178A" w:rsidRPr="00AB178A" w:rsidRDefault="004A09D0" w:rsidP="00AB178A">
      <w:r w:rsidRPr="00AB178A">
        <w:t xml:space="preserve"> </w:t>
      </w:r>
      <w:r w:rsidR="00AB178A" w:rsidRPr="00AB178A">
        <w:t xml:space="preserve"> </w:t>
      </w:r>
    </w:p>
    <w:p w:rsidR="00AB178A" w:rsidRDefault="004A09D0" w:rsidP="00AB178A">
      <w:r w:rsidRPr="00AB178A">
        <w:t xml:space="preserve"> </w:t>
      </w:r>
    </w:p>
    <w:p w:rsidR="003D5859" w:rsidRDefault="003D5859" w:rsidP="00AB178A"/>
    <w:p w:rsidR="003D5859" w:rsidRDefault="003D5859" w:rsidP="00AB178A"/>
    <w:p w:rsidR="003D5859" w:rsidRDefault="003D5859" w:rsidP="00AB178A"/>
    <w:p w:rsidR="003D5859" w:rsidRDefault="003D5859" w:rsidP="00AB178A"/>
    <w:p w:rsidR="003D5859" w:rsidRDefault="003D5859" w:rsidP="00AB178A"/>
    <w:p w:rsidR="003D5859" w:rsidRDefault="003D5859" w:rsidP="00AB178A"/>
    <w:p w:rsidR="003D5859" w:rsidRDefault="003D5859" w:rsidP="00AB178A"/>
    <w:p w:rsidR="003D5859" w:rsidRDefault="003D5859" w:rsidP="00AB178A"/>
    <w:p w:rsidR="003D5859" w:rsidRPr="00AB178A" w:rsidRDefault="00B430A7" w:rsidP="00AB178A">
      <w:r>
        <w:t xml:space="preserve"> Опыт</w:t>
      </w:r>
      <w:r w:rsidR="003D5859">
        <w:t>ы с кока-колой</w:t>
      </w:r>
    </w:p>
    <w:p w:rsidR="00B430A7" w:rsidRDefault="00AB178A" w:rsidP="00AB178A">
      <w:r w:rsidRPr="00AB178A">
        <w:t xml:space="preserve"> </w:t>
      </w:r>
      <w:r w:rsidR="003D5859">
        <w:rPr>
          <w:noProof/>
          <w:lang w:eastAsia="ru-RU"/>
        </w:rPr>
        <w:drawing>
          <wp:inline distT="0" distB="0" distL="0" distR="0">
            <wp:extent cx="3593076" cy="1470235"/>
            <wp:effectExtent l="0" t="0" r="0" b="0"/>
            <wp:docPr id="8" name="Рисунок 8" descr="C:\Users\Пользователь\Desktop\Новая папка (2)\IMG-2023111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IMG-20231116-WA00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09" cy="147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A7" w:rsidRDefault="003D5859" w:rsidP="00AB178A">
      <w:r>
        <w:rPr>
          <w:noProof/>
          <w:lang w:eastAsia="ru-RU"/>
        </w:rPr>
        <w:drawing>
          <wp:inline distT="0" distB="0" distL="0" distR="0">
            <wp:extent cx="3633849" cy="1486918"/>
            <wp:effectExtent l="0" t="0" r="0" b="0"/>
            <wp:docPr id="6" name="Рисунок 6" descr="C:\Users\Пользователь\Desktop\Новая папка (2)\IMG-2023111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IMG-20231116-WA00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07" cy="148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A7" w:rsidRDefault="003D5859" w:rsidP="00AB178A">
      <w:r>
        <w:rPr>
          <w:noProof/>
          <w:lang w:eastAsia="ru-RU"/>
        </w:rPr>
        <w:drawing>
          <wp:inline distT="0" distB="0" distL="0" distR="0">
            <wp:extent cx="3714794" cy="1520041"/>
            <wp:effectExtent l="0" t="0" r="0" b="0"/>
            <wp:docPr id="4" name="Рисунок 4" descr="C:\Users\Пользователь\Desktop\Новая папка (2)\IMG-2023111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-20231116-WA0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35" cy="15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8A" w:rsidRPr="00AB178A" w:rsidRDefault="003D5859" w:rsidP="00AB178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716976" cy="1520933"/>
            <wp:effectExtent l="0" t="0" r="0" b="0"/>
            <wp:docPr id="3" name="Рисунок 3" descr="C:\Users\Пользователь\Desktop\Новая папка (2)\IMG-2023111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IMG-20231116-WA00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599" cy="15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D5" w:rsidRPr="00AB178A" w:rsidRDefault="004A09D0" w:rsidP="00AB178A">
      <w:r w:rsidRPr="00AB178A">
        <w:t xml:space="preserve"> </w:t>
      </w:r>
    </w:p>
    <w:sectPr w:rsidR="005A3ED5" w:rsidRPr="00AB178A" w:rsidSect="00A96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15DB"/>
    <w:rsid w:val="001C6F4A"/>
    <w:rsid w:val="002015DB"/>
    <w:rsid w:val="0033278D"/>
    <w:rsid w:val="003D5859"/>
    <w:rsid w:val="004A09D0"/>
    <w:rsid w:val="004F3EF0"/>
    <w:rsid w:val="00536AFF"/>
    <w:rsid w:val="00764AF3"/>
    <w:rsid w:val="009D7C32"/>
    <w:rsid w:val="009F18E3"/>
    <w:rsid w:val="00A9653C"/>
    <w:rsid w:val="00AB178A"/>
    <w:rsid w:val="00B430A7"/>
    <w:rsid w:val="00EF4098"/>
    <w:rsid w:val="00F0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1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2015DB"/>
  </w:style>
  <w:style w:type="character" w:customStyle="1" w:styleId="c0">
    <w:name w:val="c0"/>
    <w:basedOn w:val="a0"/>
    <w:rsid w:val="002015DB"/>
  </w:style>
  <w:style w:type="paragraph" w:styleId="a4">
    <w:name w:val="Balloon Text"/>
    <w:basedOn w:val="a"/>
    <w:link w:val="a5"/>
    <w:uiPriority w:val="99"/>
    <w:semiHidden/>
    <w:unhideWhenUsed/>
    <w:rsid w:val="004F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EF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430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buraya.elena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2023-11-17T05:02:00Z</dcterms:created>
  <dcterms:modified xsi:type="dcterms:W3CDTF">2023-11-18T03:31:00Z</dcterms:modified>
</cp:coreProperties>
</file>