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ook w:val="04A0" w:firstRow="1" w:lastRow="0" w:firstColumn="1" w:lastColumn="0" w:noHBand="0" w:noVBand="1"/>
      </w:tblPr>
      <w:tblGrid>
        <w:gridCol w:w="5512"/>
        <w:gridCol w:w="4462"/>
      </w:tblGrid>
      <w:tr w:rsidR="00464085" w:rsidRPr="00464085" w:rsidTr="00464085">
        <w:trPr>
          <w:trHeight w:val="1199"/>
        </w:trPr>
        <w:tc>
          <w:tcPr>
            <w:tcW w:w="5512" w:type="dxa"/>
          </w:tcPr>
          <w:p w:rsidR="00464085" w:rsidRPr="00464085" w:rsidRDefault="00464085">
            <w:pPr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4462" w:type="dxa"/>
            <w:hideMark/>
          </w:tcPr>
          <w:p w:rsidR="00464085" w:rsidRPr="00464085" w:rsidRDefault="00464085">
            <w:pPr>
              <w:ind w:left="68" w:right="425"/>
              <w:contextualSpacing/>
              <w:rPr>
                <w:sz w:val="26"/>
                <w:szCs w:val="26"/>
              </w:rPr>
            </w:pPr>
            <w:r w:rsidRPr="00464085">
              <w:rPr>
                <w:sz w:val="26"/>
                <w:szCs w:val="26"/>
              </w:rPr>
              <w:t>УТВЕРЖДЕНО</w:t>
            </w:r>
          </w:p>
          <w:p w:rsidR="00464085" w:rsidRPr="00464085" w:rsidRDefault="00464085">
            <w:pPr>
              <w:ind w:left="68" w:right="425"/>
              <w:contextualSpacing/>
              <w:rPr>
                <w:sz w:val="26"/>
                <w:szCs w:val="26"/>
              </w:rPr>
            </w:pPr>
            <w:r w:rsidRPr="00464085">
              <w:rPr>
                <w:sz w:val="26"/>
                <w:szCs w:val="26"/>
              </w:rPr>
              <w:t xml:space="preserve">приказом МБДОУ «Детский сад «Алёнушка» с Золотая Долина </w:t>
            </w:r>
          </w:p>
          <w:p w:rsidR="00464085" w:rsidRPr="00464085" w:rsidRDefault="00464085">
            <w:pPr>
              <w:ind w:left="68" w:right="425"/>
              <w:contextualSpacing/>
              <w:rPr>
                <w:sz w:val="26"/>
                <w:szCs w:val="26"/>
              </w:rPr>
            </w:pPr>
            <w:r w:rsidRPr="00464085">
              <w:rPr>
                <w:sz w:val="26"/>
                <w:szCs w:val="26"/>
              </w:rPr>
              <w:t xml:space="preserve">от 31.08.2023 № 35               </w:t>
            </w:r>
          </w:p>
        </w:tc>
      </w:tr>
    </w:tbl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C202C4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П</w:t>
      </w:r>
      <w:r w:rsidRPr="00464085">
        <w:rPr>
          <w:sz w:val="48"/>
          <w:szCs w:val="48"/>
        </w:rPr>
        <w:t xml:space="preserve">рограмма </w:t>
      </w: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по развитию пальчиковой умелости</w:t>
      </w: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464085">
        <w:rPr>
          <w:sz w:val="48"/>
          <w:szCs w:val="48"/>
        </w:rPr>
        <w:t>«</w:t>
      </w:r>
      <w:r w:rsidR="00817516">
        <w:rPr>
          <w:sz w:val="48"/>
          <w:szCs w:val="48"/>
        </w:rPr>
        <w:t>Умные пальчики</w:t>
      </w:r>
      <w:r w:rsidRPr="00464085">
        <w:rPr>
          <w:sz w:val="48"/>
          <w:szCs w:val="48"/>
        </w:rPr>
        <w:t>»</w:t>
      </w: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464085">
        <w:rPr>
          <w:sz w:val="48"/>
          <w:szCs w:val="48"/>
        </w:rPr>
        <w:t>на 2023-2024 учебный год.</w:t>
      </w: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4"/>
        <w:suppressAutoHyphens/>
        <w:spacing w:line="240" w:lineRule="auto"/>
        <w:ind w:left="709" w:right="0" w:hanging="709"/>
        <w:jc w:val="right"/>
        <w:rPr>
          <w:i/>
          <w:szCs w:val="28"/>
        </w:rPr>
      </w:pPr>
      <w:r w:rsidRPr="00464085">
        <w:rPr>
          <w:i/>
          <w:szCs w:val="28"/>
        </w:rPr>
        <w:t xml:space="preserve">Кружок проводится </w:t>
      </w:r>
      <w:r w:rsidR="00817516">
        <w:rPr>
          <w:i/>
          <w:szCs w:val="28"/>
        </w:rPr>
        <w:t>2</w:t>
      </w:r>
      <w:r w:rsidRPr="00464085">
        <w:rPr>
          <w:i/>
          <w:szCs w:val="28"/>
        </w:rPr>
        <w:t xml:space="preserve"> раз</w:t>
      </w:r>
      <w:r w:rsidR="00817516">
        <w:rPr>
          <w:i/>
          <w:szCs w:val="28"/>
        </w:rPr>
        <w:t>а</w:t>
      </w:r>
      <w:r w:rsidRPr="00464085">
        <w:rPr>
          <w:i/>
          <w:szCs w:val="28"/>
        </w:rPr>
        <w:t xml:space="preserve"> в </w:t>
      </w:r>
      <w:r w:rsidR="00817516">
        <w:rPr>
          <w:i/>
          <w:szCs w:val="28"/>
        </w:rPr>
        <w:t>неделю</w:t>
      </w:r>
      <w:r w:rsidRPr="00464085">
        <w:rPr>
          <w:i/>
          <w:szCs w:val="28"/>
        </w:rPr>
        <w:t xml:space="preserve"> </w:t>
      </w:r>
    </w:p>
    <w:p w:rsidR="00464085" w:rsidRPr="00464085" w:rsidRDefault="00464085" w:rsidP="00464085">
      <w:pPr>
        <w:pStyle w:val="a4"/>
        <w:suppressAutoHyphens/>
        <w:spacing w:line="240" w:lineRule="auto"/>
        <w:ind w:left="709" w:right="0" w:hanging="709"/>
        <w:jc w:val="right"/>
        <w:rPr>
          <w:i/>
          <w:szCs w:val="28"/>
        </w:rPr>
      </w:pPr>
      <w:r w:rsidRPr="00464085">
        <w:rPr>
          <w:i/>
          <w:szCs w:val="28"/>
        </w:rPr>
        <w:t xml:space="preserve">учителем-логопедом </w:t>
      </w:r>
      <w:proofErr w:type="spellStart"/>
      <w:r w:rsidRPr="00464085">
        <w:rPr>
          <w:i/>
          <w:szCs w:val="28"/>
        </w:rPr>
        <w:t>Сыреевой</w:t>
      </w:r>
      <w:proofErr w:type="spellEnd"/>
      <w:r w:rsidRPr="00464085">
        <w:rPr>
          <w:i/>
          <w:szCs w:val="28"/>
        </w:rPr>
        <w:t xml:space="preserve"> Т.М.</w:t>
      </w: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464085" w:rsidRPr="00464085" w:rsidRDefault="00464085" w:rsidP="004640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4085">
        <w:rPr>
          <w:sz w:val="28"/>
          <w:szCs w:val="28"/>
        </w:rPr>
        <w:t>2023г.</w:t>
      </w:r>
    </w:p>
    <w:p w:rsidR="00464085" w:rsidRDefault="00464085" w:rsidP="00464085">
      <w:pPr>
        <w:pStyle w:val="a3"/>
        <w:spacing w:before="0" w:beforeAutospacing="0" w:after="0" w:afterAutospacing="0" w:line="276" w:lineRule="auto"/>
        <w:ind w:firstLine="284"/>
        <w:jc w:val="center"/>
        <w:rPr>
          <w:rStyle w:val="a6"/>
          <w:sz w:val="28"/>
          <w:szCs w:val="28"/>
        </w:rPr>
      </w:pPr>
    </w:p>
    <w:p w:rsidR="006B4004" w:rsidRPr="00464085" w:rsidRDefault="006B4004" w:rsidP="00464085">
      <w:pPr>
        <w:pStyle w:val="a3"/>
        <w:spacing w:before="0" w:beforeAutospacing="0" w:after="0" w:afterAutospacing="0" w:line="276" w:lineRule="auto"/>
        <w:ind w:firstLine="284"/>
        <w:jc w:val="center"/>
        <w:rPr>
          <w:rStyle w:val="a6"/>
          <w:sz w:val="28"/>
          <w:szCs w:val="28"/>
        </w:rPr>
      </w:pPr>
    </w:p>
    <w:p w:rsidR="00464085" w:rsidRPr="00511F53" w:rsidRDefault="00464085" w:rsidP="00511F53">
      <w:pPr>
        <w:pStyle w:val="a3"/>
        <w:spacing w:before="0" w:beforeAutospacing="0" w:after="0" w:afterAutospacing="0" w:line="276" w:lineRule="auto"/>
        <w:ind w:firstLine="284"/>
        <w:jc w:val="center"/>
      </w:pPr>
      <w:r w:rsidRPr="00511F53">
        <w:rPr>
          <w:rStyle w:val="a6"/>
        </w:rPr>
        <w:lastRenderedPageBreak/>
        <w:t>Пояснительная записка.</w:t>
      </w:r>
    </w:p>
    <w:p w:rsidR="00492D12" w:rsidRPr="00511F53" w:rsidRDefault="00464085" w:rsidP="00511F53">
      <w:pPr>
        <w:pStyle w:val="a3"/>
        <w:shd w:val="clear" w:color="auto" w:fill="FFFFFF"/>
        <w:rPr>
          <w:rFonts w:ascii="Verdana" w:hAnsi="Verdana"/>
          <w:color w:val="000000"/>
        </w:rPr>
      </w:pPr>
      <w:r w:rsidRPr="00511F53">
        <w:rPr>
          <w:rStyle w:val="a6"/>
        </w:rPr>
        <w:t>Актуальность.</w:t>
      </w:r>
    </w:p>
    <w:p w:rsidR="00492D12" w:rsidRPr="00511F53" w:rsidRDefault="00492D12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 xml:space="preserve"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 </w:t>
      </w:r>
    </w:p>
    <w:p w:rsidR="00B9167E" w:rsidRPr="00511F53" w:rsidRDefault="00492D12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 xml:space="preserve">Всестороннее представление об окружающем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 двигательного восприятия складываются первые впечатления о форме, величине, </w:t>
      </w:r>
      <w:r w:rsidR="00B9167E" w:rsidRPr="00511F53">
        <w:rPr>
          <w:color w:val="000000"/>
        </w:rPr>
        <w:t xml:space="preserve">свойствах предметов, </w:t>
      </w:r>
      <w:r w:rsidRPr="00511F53">
        <w:rPr>
          <w:color w:val="000000"/>
        </w:rPr>
        <w:t xml:space="preserve">их расположении в пространстве. Поэтому работа по развитию мелкой моторики должна начаться задолго до поступления в школу. </w:t>
      </w:r>
    </w:p>
    <w:p w:rsidR="006B4004" w:rsidRPr="00511F53" w:rsidRDefault="00492D12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Мелкая моторика – это точные и тонкие движения пальцев руки. От развития мелкой моторики зависит работа речевых и мыслительных центров головного мозга. Очень важно в дошкольном возрасте как можно раньше создавать условия для накопления реб</w:t>
      </w:r>
      <w:r w:rsidR="00B9167E" w:rsidRPr="00511F53">
        <w:rPr>
          <w:color w:val="000000"/>
        </w:rPr>
        <w:t>е</w:t>
      </w:r>
      <w:r w:rsidRPr="00511F53">
        <w:rPr>
          <w:color w:val="000000"/>
        </w:rPr>
        <w:t>нком практического опыта, развивать навыки ручной умелости, формировать механизмы, необходимые для будущего овладения письмом. В связи с этим актуальность этой программы не вызывает сомнений.</w:t>
      </w:r>
    </w:p>
    <w:p w:rsidR="00B9167E" w:rsidRPr="00511F53" w:rsidRDefault="00B9167E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B9167E" w:rsidRPr="00511F53" w:rsidRDefault="006B4004" w:rsidP="00B9167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</w:pPr>
      <w:r w:rsidRPr="00511F53">
        <w:rPr>
          <w:b/>
          <w:bCs/>
        </w:rPr>
        <w:t>Для чего нужно развивать мелкую моторику?</w:t>
      </w:r>
    </w:p>
    <w:p w:rsidR="003D031C" w:rsidRPr="00511F53" w:rsidRDefault="006B4004" w:rsidP="003D031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511F53">
        <w:t>Учеными доказано, что развитие рук находится в тесной связи с развитием речи и мышлени</w:t>
      </w:r>
      <w:r w:rsidR="003D031C" w:rsidRPr="00511F53">
        <w:t>ем</w:t>
      </w:r>
      <w:r w:rsidRPr="00511F53">
        <w:t xml:space="preserve"> ребенка. </w:t>
      </w:r>
      <w:r w:rsidR="003D031C" w:rsidRPr="00511F53">
        <w:t>По у</w:t>
      </w:r>
      <w:r w:rsidRPr="00511F53">
        <w:t>ровн</w:t>
      </w:r>
      <w:r w:rsidR="003D031C" w:rsidRPr="00511F53">
        <w:t>ю</w:t>
      </w:r>
      <w:r w:rsidRPr="00511F53">
        <w:t xml:space="preserve"> развития мелкой моторики и координации движений рук </w:t>
      </w:r>
      <w:r w:rsidR="003D031C" w:rsidRPr="00511F53">
        <w:t>можно судить об</w:t>
      </w:r>
      <w:r w:rsidRPr="00511F53">
        <w:t xml:space="preserve"> интеллектуальн</w:t>
      </w:r>
      <w:r w:rsidR="003D031C" w:rsidRPr="00511F53">
        <w:t>ом</w:t>
      </w:r>
      <w:r w:rsidRPr="00511F53">
        <w:t xml:space="preserve"> развити</w:t>
      </w:r>
      <w:r w:rsidR="003D031C" w:rsidRPr="00511F53">
        <w:t>и</w:t>
      </w:r>
      <w:r w:rsidRPr="00511F53">
        <w:t xml:space="preserve"> и, следовательно, готовности </w:t>
      </w:r>
      <w:r w:rsidR="003D031C" w:rsidRPr="00511F53">
        <w:t xml:space="preserve">ребенка </w:t>
      </w:r>
      <w:r w:rsidRPr="00511F53">
        <w:t>к школьному обучению.</w:t>
      </w:r>
    </w:p>
    <w:p w:rsidR="003D031C" w:rsidRPr="00511F53" w:rsidRDefault="006B4004" w:rsidP="003D031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511F53">
        <w:t>Как правило, ребенок, имеющий высокий уровень развития мелкой моторики, умеет логически рассуждать</w:t>
      </w:r>
      <w:r w:rsidR="003D031C" w:rsidRPr="00511F53">
        <w:t xml:space="preserve"> и устанавливать причинно-следственные связи</w:t>
      </w:r>
      <w:r w:rsidRPr="00511F53">
        <w:t>, у него достаточно хорошо развиты внимание, память, связная речь.</w:t>
      </w:r>
    </w:p>
    <w:p w:rsidR="0040388B" w:rsidRPr="00511F53" w:rsidRDefault="006B4004" w:rsidP="0040388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511F53">
        <w:t>В фольклоре существует масса потешек</w:t>
      </w:r>
      <w:r w:rsidR="003D031C" w:rsidRPr="00511F53">
        <w:t>, прибауток, скороговорок</w:t>
      </w:r>
      <w:r w:rsidRPr="00511F53">
        <w:t xml:space="preserve">, в которых сочетаются речь и движение </w:t>
      </w:r>
      <w:r w:rsidR="003D031C" w:rsidRPr="00511F53">
        <w:t>пальчиков</w:t>
      </w:r>
      <w:r w:rsidRPr="00511F53">
        <w:t xml:space="preserve">. У детей часто наблюдается недостаточность </w:t>
      </w:r>
      <w:r w:rsidR="003D031C" w:rsidRPr="00511F53">
        <w:t xml:space="preserve">в </w:t>
      </w:r>
      <w:r w:rsidRPr="00511F53">
        <w:t>двигательной сфер</w:t>
      </w:r>
      <w:r w:rsidR="003D031C" w:rsidRPr="00511F53">
        <w:t>е</w:t>
      </w:r>
      <w:r w:rsidRPr="00511F53">
        <w:t xml:space="preserve">, в том числе недостаточная координация мелкой моторики. Ребенку в этом возрасте необходимы </w:t>
      </w:r>
      <w:r w:rsidR="003D031C" w:rsidRPr="00511F53">
        <w:t>специально подобранные упражнения для рук и пальчиков. Их называют «Г</w:t>
      </w:r>
      <w:r w:rsidRPr="00511F53">
        <w:t xml:space="preserve">имнастика </w:t>
      </w:r>
      <w:r w:rsidR="003D031C" w:rsidRPr="00511F53">
        <w:t xml:space="preserve">для </w:t>
      </w:r>
      <w:r w:rsidRPr="00511F53">
        <w:t>рук</w:t>
      </w:r>
      <w:r w:rsidR="003D031C" w:rsidRPr="00511F53">
        <w:t>»</w:t>
      </w:r>
      <w:r w:rsidRPr="00511F53">
        <w:t xml:space="preserve"> и</w:t>
      </w:r>
      <w:r w:rsidR="003D031C" w:rsidRPr="00511F53">
        <w:t>ли «П</w:t>
      </w:r>
      <w:r w:rsidRPr="00511F53">
        <w:t>альчиковые игры</w:t>
      </w:r>
      <w:r w:rsidR="003D031C" w:rsidRPr="00511F53">
        <w:t>»</w:t>
      </w:r>
      <w:r w:rsidRPr="00511F53">
        <w:t>, они в сопровождении стихов раз</w:t>
      </w:r>
      <w:r w:rsidR="003D031C" w:rsidRPr="00511F53">
        <w:t>вивают</w:t>
      </w:r>
      <w:r w:rsidRPr="00511F53">
        <w:t xml:space="preserve"> речь и умение </w:t>
      </w:r>
      <w:r w:rsidR="003D031C" w:rsidRPr="00511F53">
        <w:t>синхронно слушать текст и выполнять движения</w:t>
      </w:r>
      <w:r w:rsidRPr="00511F53">
        <w:t>. Дошкольник научится понимать смысл услышанного и улавливать ритм речи. Развитие движений пальцев подготовит почву для последующего формирования познавательной сферы ребенка.</w:t>
      </w:r>
    </w:p>
    <w:p w:rsidR="0040388B" w:rsidRPr="00511F53" w:rsidRDefault="0040388B" w:rsidP="0040388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511F53">
        <w:t>При выполнении пальчиковой гимнастики у ребенка включаются в работу ряд функций высшей нервной системы:</w:t>
      </w:r>
    </w:p>
    <w:p w:rsidR="0040388B" w:rsidRPr="00511F53" w:rsidRDefault="006B4004" w:rsidP="006B400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Выполнение упражнений и ритмических движений пальцами индуктивно приводит к возбуждению в речевых центрах головного мозга и усилению согласованной деятельности речевых зон, что, в конечном итоге, стимулирует развитие речи.</w:t>
      </w:r>
    </w:p>
    <w:p w:rsidR="0040388B" w:rsidRPr="00511F53" w:rsidRDefault="006B4004" w:rsidP="006B400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</w:t>
      </w:r>
      <w:r w:rsidR="0040388B" w:rsidRPr="00511F53">
        <w:t>е</w:t>
      </w:r>
      <w:r w:rsidRPr="00511F53">
        <w:t>нка.</w:t>
      </w:r>
    </w:p>
    <w:p w:rsidR="0040388B" w:rsidRPr="00511F53" w:rsidRDefault="0040388B" w:rsidP="006B400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lastRenderedPageBreak/>
        <w:t>Пальчиковые игры повышают</w:t>
      </w:r>
      <w:r w:rsidR="006B4004" w:rsidRPr="00511F53">
        <w:t xml:space="preserve"> концентр</w:t>
      </w:r>
      <w:r w:rsidRPr="00511F53">
        <w:t>ацию в</w:t>
      </w:r>
      <w:r w:rsidR="006B4004" w:rsidRPr="00511F53">
        <w:t>нимани</w:t>
      </w:r>
      <w:r w:rsidRPr="00511F53">
        <w:t>я</w:t>
      </w:r>
      <w:r w:rsidR="006B4004" w:rsidRPr="00511F53">
        <w:t xml:space="preserve"> и </w:t>
      </w:r>
      <w:r w:rsidRPr="00511F53">
        <w:t xml:space="preserve">учат </w:t>
      </w:r>
      <w:r w:rsidR="006B4004" w:rsidRPr="00511F53">
        <w:t>правильно его распределять.</w:t>
      </w:r>
    </w:p>
    <w:p w:rsidR="00346A96" w:rsidRPr="00511F53" w:rsidRDefault="0040388B" w:rsidP="006B400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У</w:t>
      </w:r>
      <w:r w:rsidR="006B4004" w:rsidRPr="00511F53">
        <w:t>пражнения, сопровожд</w:t>
      </w:r>
      <w:r w:rsidRPr="00511F53">
        <w:t>аемые</w:t>
      </w:r>
      <w:r w:rsidR="006B4004" w:rsidRPr="00511F53">
        <w:t xml:space="preserve"> </w:t>
      </w:r>
      <w:r w:rsidRPr="00511F53">
        <w:t xml:space="preserve">рифмовками, обогащают и стимулируют </w:t>
      </w:r>
      <w:r w:rsidR="006B4004" w:rsidRPr="00511F53">
        <w:t>речь</w:t>
      </w:r>
      <w:r w:rsidRPr="00511F53">
        <w:t>, в результате чего она</w:t>
      </w:r>
      <w:r w:rsidR="006B4004" w:rsidRPr="00511F53">
        <w:t xml:space="preserve"> стан</w:t>
      </w:r>
      <w:r w:rsidRPr="00511F53">
        <w:t>овится</w:t>
      </w:r>
      <w:r w:rsidR="006B4004" w:rsidRPr="00511F53">
        <w:t xml:space="preserve"> более чёткой, ритмичной, яркой, усили</w:t>
      </w:r>
      <w:r w:rsidRPr="00511F53">
        <w:t>вается</w:t>
      </w:r>
      <w:r w:rsidR="006B4004" w:rsidRPr="00511F53">
        <w:t xml:space="preserve"> контроль </w:t>
      </w:r>
      <w:r w:rsidR="00346A96" w:rsidRPr="00511F53">
        <w:t>за</w:t>
      </w:r>
      <w:r w:rsidR="006B4004" w:rsidRPr="00511F53">
        <w:t xml:space="preserve"> выполняемыми движениями.</w:t>
      </w:r>
    </w:p>
    <w:p w:rsidR="00346A96" w:rsidRPr="00511F53" w:rsidRDefault="00346A96" w:rsidP="006B400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Пальчиковые гимнастики способствуют</w:t>
      </w:r>
      <w:r w:rsidR="006B4004" w:rsidRPr="00511F53">
        <w:t xml:space="preserve"> </w:t>
      </w:r>
      <w:r w:rsidRPr="00511F53">
        <w:t>развитию</w:t>
      </w:r>
      <w:r w:rsidR="006B4004" w:rsidRPr="00511F53">
        <w:t xml:space="preserve"> воображени</w:t>
      </w:r>
      <w:r w:rsidRPr="00511F53">
        <w:t>ю</w:t>
      </w:r>
      <w:r w:rsidR="006B4004" w:rsidRPr="00511F53">
        <w:t xml:space="preserve"> и фантази</w:t>
      </w:r>
      <w:r w:rsidRPr="00511F53">
        <w:t>и</w:t>
      </w:r>
      <w:r w:rsidR="006B4004" w:rsidRPr="00511F53">
        <w:t xml:space="preserve">. Овладев многими упражнениями, </w:t>
      </w:r>
      <w:r w:rsidRPr="00511F53">
        <w:t>ребенок</w:t>
      </w:r>
      <w:r w:rsidR="006B4004" w:rsidRPr="00511F53">
        <w:t xml:space="preserve"> сможет «рассказывать руками» целые истории.</w:t>
      </w:r>
    </w:p>
    <w:p w:rsidR="006B4004" w:rsidRPr="00511F53" w:rsidRDefault="00346A96" w:rsidP="006B400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 xml:space="preserve">При системном выполнении </w:t>
      </w:r>
      <w:r w:rsidR="006B4004" w:rsidRPr="00511F53">
        <w:t xml:space="preserve">пальчиковых упражнений кисти рук и пальцы </w:t>
      </w:r>
      <w:r w:rsidRPr="00511F53">
        <w:t xml:space="preserve">ребенка </w:t>
      </w:r>
      <w:r w:rsidR="006B4004" w:rsidRPr="00511F53">
        <w:t>приобретут силу, хорошую подвижность и гибкость, а это в дальнейшем облегчит овладение навыком письма.</w:t>
      </w:r>
    </w:p>
    <w:p w:rsidR="00464085" w:rsidRPr="00511F53" w:rsidRDefault="00464085" w:rsidP="006B4004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color w:val="333333"/>
        </w:rPr>
      </w:pPr>
    </w:p>
    <w:p w:rsidR="008E5A50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  <w:r w:rsidRPr="00511F53">
        <w:rPr>
          <w:b/>
          <w:bCs/>
        </w:rPr>
        <w:t>Программа кружка «</w:t>
      </w:r>
      <w:r w:rsidR="00817516" w:rsidRPr="00511F53">
        <w:rPr>
          <w:b/>
          <w:bCs/>
        </w:rPr>
        <w:t>Умные пальчики</w:t>
      </w:r>
      <w:r w:rsidRPr="00511F53">
        <w:rPr>
          <w:b/>
          <w:bCs/>
        </w:rPr>
        <w:t xml:space="preserve">» </w:t>
      </w:r>
    </w:p>
    <w:p w:rsidR="008E5A50" w:rsidRPr="00511F53" w:rsidRDefault="00464085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 xml:space="preserve">рассчитана на </w:t>
      </w:r>
      <w:r w:rsidR="00812423" w:rsidRPr="00511F53">
        <w:t>2</w:t>
      </w:r>
      <w:r w:rsidRPr="00511F53">
        <w:t xml:space="preserve"> учебны</w:t>
      </w:r>
      <w:r w:rsidR="00812423" w:rsidRPr="00511F53">
        <w:t>х</w:t>
      </w:r>
      <w:r w:rsidRPr="00511F53">
        <w:t xml:space="preserve"> год</w:t>
      </w:r>
      <w:r w:rsidR="00812423" w:rsidRPr="00511F53">
        <w:t>а</w:t>
      </w:r>
      <w:r w:rsidR="008E5A50" w:rsidRPr="00511F53">
        <w:t>;</w:t>
      </w:r>
    </w:p>
    <w:p w:rsidR="008E5A50" w:rsidRPr="00511F53" w:rsidRDefault="008E5A50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>ч</w:t>
      </w:r>
      <w:r w:rsidR="00464085" w:rsidRPr="00511F53">
        <w:t>исленность детей в группе кружка 10</w:t>
      </w:r>
      <w:r w:rsidR="000502A7" w:rsidRPr="00511F53">
        <w:t xml:space="preserve"> – 12</w:t>
      </w:r>
      <w:r w:rsidR="00464085" w:rsidRPr="00511F53">
        <w:t xml:space="preserve"> человек. </w:t>
      </w:r>
      <w:r w:rsidR="00817516" w:rsidRPr="00511F53">
        <w:t>(Занятие проводится со всей группой, деля группу детей на подгруппы, не более 1</w:t>
      </w:r>
      <w:r w:rsidR="000502A7" w:rsidRPr="00511F53">
        <w:t xml:space="preserve">2 </w:t>
      </w:r>
      <w:r w:rsidR="00817516" w:rsidRPr="00511F53">
        <w:t>человек)</w:t>
      </w:r>
      <w:r w:rsidRPr="00511F53">
        <w:t>;</w:t>
      </w:r>
    </w:p>
    <w:p w:rsidR="008E5A50" w:rsidRPr="00511F53" w:rsidRDefault="008E5A50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>к</w:t>
      </w:r>
      <w:r w:rsidR="00464085" w:rsidRPr="00511F53">
        <w:t>ружок «</w:t>
      </w:r>
      <w:r w:rsidR="00817516" w:rsidRPr="00511F53">
        <w:t>Умные пальчики</w:t>
      </w:r>
      <w:r w:rsidR="00464085" w:rsidRPr="00511F53">
        <w:t xml:space="preserve">» посещают дети, </w:t>
      </w:r>
      <w:r w:rsidR="00817516" w:rsidRPr="00511F53">
        <w:t>посещающие ДОУ в возрасте 5 – 7 лет (старший дошкольный возраст)</w:t>
      </w:r>
      <w:r w:rsidRPr="00511F53">
        <w:t>;</w:t>
      </w:r>
    </w:p>
    <w:p w:rsidR="008E5A50" w:rsidRPr="00511F53" w:rsidRDefault="008E5A50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>з</w:t>
      </w:r>
      <w:r w:rsidR="00464085" w:rsidRPr="00511F53">
        <w:t xml:space="preserve">анятия проводятся </w:t>
      </w:r>
      <w:r w:rsidR="00817516" w:rsidRPr="00511F53">
        <w:t>2</w:t>
      </w:r>
      <w:r w:rsidR="00464085" w:rsidRPr="00511F53">
        <w:t xml:space="preserve"> раз</w:t>
      </w:r>
      <w:r w:rsidR="00817516" w:rsidRPr="00511F53">
        <w:t>а</w:t>
      </w:r>
      <w:r w:rsidR="00464085" w:rsidRPr="00511F53">
        <w:t xml:space="preserve"> в неделю</w:t>
      </w:r>
      <w:r w:rsidRPr="00511F53">
        <w:t xml:space="preserve">; </w:t>
      </w:r>
    </w:p>
    <w:p w:rsidR="008E5A50" w:rsidRPr="00511F53" w:rsidRDefault="008E5A50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>продолжительность занятия 20 – 25 минут;</w:t>
      </w:r>
    </w:p>
    <w:p w:rsidR="008E5A50" w:rsidRPr="00511F53" w:rsidRDefault="008E5A50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>занятия проводятся 8 занятий в месяц;</w:t>
      </w:r>
    </w:p>
    <w:p w:rsidR="008E5A50" w:rsidRPr="00511F53" w:rsidRDefault="008E5A50" w:rsidP="008E5A50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511F53">
        <w:t>категория обучаемых: дети старшего дошкольного возраста 5-7 лет.</w:t>
      </w:r>
    </w:p>
    <w:p w:rsidR="00464085" w:rsidRPr="00511F53" w:rsidRDefault="00464085" w:rsidP="008E5A50">
      <w:pPr>
        <w:pStyle w:val="a3"/>
        <w:spacing w:before="0" w:beforeAutospacing="0" w:after="0" w:afterAutospacing="0" w:line="276" w:lineRule="auto"/>
        <w:ind w:left="720"/>
        <w:jc w:val="both"/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t xml:space="preserve">Для реализации программы составлен учебный тематический план по кружковой деятельности «Умелые </w:t>
      </w:r>
      <w:r w:rsidR="00161EAC" w:rsidRPr="00511F53">
        <w:t>пальчики</w:t>
      </w:r>
      <w:r w:rsidRPr="00511F53">
        <w:t>».</w:t>
      </w:r>
    </w:p>
    <w:p w:rsidR="008E5A50" w:rsidRPr="00511F53" w:rsidRDefault="008E5A50" w:rsidP="008E5A50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rPr>
          <w:bCs/>
        </w:rPr>
        <w:t>Дни и время посещения кружка:</w:t>
      </w:r>
      <w:r w:rsidRPr="00511F53">
        <w:t xml:space="preserve"> среда и пятница – 10.00-11.00 ч.</w:t>
      </w:r>
    </w:p>
    <w:p w:rsidR="00812423" w:rsidRPr="00511F53" w:rsidRDefault="00812423" w:rsidP="00812423">
      <w:pPr>
        <w:pStyle w:val="a3"/>
        <w:spacing w:before="0" w:beforeAutospacing="0" w:after="0" w:afterAutospacing="0" w:line="276" w:lineRule="auto"/>
        <w:ind w:firstLine="284"/>
        <w:jc w:val="both"/>
      </w:pPr>
    </w:p>
    <w:p w:rsidR="00812423" w:rsidRPr="00511F53" w:rsidRDefault="00812423" w:rsidP="0081242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b/>
          <w:bCs/>
          <w:color w:val="000000"/>
        </w:rPr>
        <w:t>Направленность</w:t>
      </w:r>
    </w:p>
    <w:p w:rsidR="00812423" w:rsidRPr="00511F53" w:rsidRDefault="00812423" w:rsidP="0081242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Данная программа имеет социально-педагогическую направленность и призвана через развитие пальчиковой и общей моторики, повысить двигательные функции рук, скоординировать действия глаз и рук, положительно влиять на улучшение познавательных способностей и развитие речи дошкольников.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  <w:r w:rsidRPr="00511F53">
        <w:rPr>
          <w:b/>
          <w:bCs/>
        </w:rPr>
        <w:t>Программа составлена с учетом интеграции образовательных областей:</w:t>
      </w:r>
    </w:p>
    <w:p w:rsidR="00464085" w:rsidRPr="00511F53" w:rsidRDefault="00464085" w:rsidP="0046408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511F53">
        <w:t>«Речевое развитие»,</w:t>
      </w:r>
    </w:p>
    <w:p w:rsidR="00464085" w:rsidRPr="00511F53" w:rsidRDefault="00464085" w:rsidP="0046408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511F53">
        <w:t xml:space="preserve">«Познавательное развитие», </w:t>
      </w:r>
    </w:p>
    <w:p w:rsidR="00464085" w:rsidRPr="00511F53" w:rsidRDefault="00464085" w:rsidP="0046408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511F53">
        <w:t>«Художественно-эстетическое развитие»,</w:t>
      </w:r>
    </w:p>
    <w:p w:rsidR="00464085" w:rsidRPr="00511F53" w:rsidRDefault="00464085" w:rsidP="0046408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511F53">
        <w:t>«Социально-коммуникативное развитие»,</w:t>
      </w:r>
    </w:p>
    <w:p w:rsidR="00464085" w:rsidRPr="00511F53" w:rsidRDefault="00464085" w:rsidP="0046408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511F53">
        <w:t>«Физическое развитие».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  <w:r w:rsidRPr="00511F53">
        <w:rPr>
          <w:rStyle w:val="a6"/>
        </w:rPr>
        <w:t>Цель программы:</w:t>
      </w:r>
    </w:p>
    <w:p w:rsidR="001B51E7" w:rsidRPr="00511F53" w:rsidRDefault="001B51E7" w:rsidP="001B51E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511F53">
        <w:t xml:space="preserve">развитие и укрепление мелкой моторики рук у детей дошкольного возраста в играх и упражнениях </w:t>
      </w:r>
      <w:r w:rsidR="00464085" w:rsidRPr="00511F53">
        <w:t>через активизацию мелкой моторики пальцев и кистей рук</w:t>
      </w:r>
      <w:r w:rsidRPr="00511F53">
        <w:t>;</w:t>
      </w:r>
    </w:p>
    <w:p w:rsidR="00464085" w:rsidRPr="00511F53" w:rsidRDefault="00464085" w:rsidP="001B51E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511F53">
        <w:t>воспитание интереса к окружающему миру.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  <w:r w:rsidRPr="00511F53">
        <w:rPr>
          <w:rStyle w:val="a6"/>
        </w:rPr>
        <w:t>Задачи программы: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</w:p>
    <w:p w:rsidR="00464085" w:rsidRPr="00511F53" w:rsidRDefault="00464085" w:rsidP="0046408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511F53">
        <w:rPr>
          <w:rStyle w:val="a6"/>
        </w:rPr>
        <w:t>Образовательные:</w:t>
      </w:r>
    </w:p>
    <w:p w:rsidR="009767B8" w:rsidRPr="00511F53" w:rsidRDefault="001B51E7" w:rsidP="009767B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формировать произвольные координированные движения пальцев рук, глазомер, гибкость</w:t>
      </w:r>
      <w:r w:rsidR="009767B8" w:rsidRPr="00511F53">
        <w:t>,</w:t>
      </w:r>
      <w:r w:rsidRPr="00511F53">
        <w:t xml:space="preserve"> синхронность рук</w:t>
      </w:r>
      <w:r w:rsidR="009767B8" w:rsidRPr="00511F53">
        <w:t xml:space="preserve"> и</w:t>
      </w:r>
      <w:r w:rsidRPr="00511F53">
        <w:t xml:space="preserve"> ритмичность, разви</w:t>
      </w:r>
      <w:r w:rsidR="009767B8" w:rsidRPr="00511F53">
        <w:t>вать</w:t>
      </w:r>
      <w:r w:rsidRPr="00511F53">
        <w:t xml:space="preserve"> осязательн</w:t>
      </w:r>
      <w:r w:rsidR="009767B8" w:rsidRPr="00511F53">
        <w:t>ое</w:t>
      </w:r>
      <w:r w:rsidRPr="00511F53">
        <w:t xml:space="preserve"> восприяти</w:t>
      </w:r>
      <w:r w:rsidR="009767B8" w:rsidRPr="00511F53">
        <w:t>е</w:t>
      </w:r>
      <w:r w:rsidRPr="00511F53">
        <w:t xml:space="preserve"> (тактильн</w:t>
      </w:r>
      <w:r w:rsidR="009767B8" w:rsidRPr="00511F53">
        <w:t>ую</w:t>
      </w:r>
      <w:r w:rsidRPr="00511F53">
        <w:t>, кожн</w:t>
      </w:r>
      <w:r w:rsidR="009767B8" w:rsidRPr="00511F53">
        <w:t>ую</w:t>
      </w:r>
      <w:r w:rsidRPr="00511F53">
        <w:t xml:space="preserve"> чувствительност</w:t>
      </w:r>
      <w:r w:rsidR="009767B8" w:rsidRPr="00511F53">
        <w:t>ь</w:t>
      </w:r>
      <w:r w:rsidRPr="00511F53">
        <w:t xml:space="preserve"> пальцев рук)</w:t>
      </w:r>
      <w:r w:rsidR="009767B8" w:rsidRPr="00511F53">
        <w:t>;</w:t>
      </w:r>
    </w:p>
    <w:p w:rsidR="009767B8" w:rsidRPr="00511F53" w:rsidRDefault="001B51E7" w:rsidP="009767B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формирова</w:t>
      </w:r>
      <w:r w:rsidR="009767B8" w:rsidRPr="00511F53">
        <w:t>ть</w:t>
      </w:r>
      <w:r w:rsidRPr="00511F53">
        <w:t xml:space="preserve"> практически</w:t>
      </w:r>
      <w:r w:rsidR="009767B8" w:rsidRPr="00511F53">
        <w:t>е</w:t>
      </w:r>
      <w:r w:rsidRPr="00511F53">
        <w:t xml:space="preserve"> умени</w:t>
      </w:r>
      <w:r w:rsidR="009767B8" w:rsidRPr="00511F53">
        <w:t>я</w:t>
      </w:r>
      <w:r w:rsidRPr="00511F53">
        <w:t xml:space="preserve"> и навык</w:t>
      </w:r>
      <w:r w:rsidR="009767B8" w:rsidRPr="00511F53">
        <w:t>и</w:t>
      </w:r>
      <w:r w:rsidRPr="00511F53">
        <w:t>;</w:t>
      </w:r>
    </w:p>
    <w:p w:rsidR="00464085" w:rsidRPr="00511F53" w:rsidRDefault="001B51E7" w:rsidP="009767B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bCs w:val="0"/>
        </w:rPr>
      </w:pPr>
      <w:r w:rsidRPr="00511F53">
        <w:t>обучать различным навыкам и приемам, которые в дальнейшем положительно скажутся в работе с бумагой, пластилином и работе с ножницами</w:t>
      </w:r>
      <w:r w:rsidR="009767B8" w:rsidRPr="00511F53">
        <w:t>.</w:t>
      </w:r>
    </w:p>
    <w:p w:rsidR="00464085" w:rsidRPr="00511F53" w:rsidRDefault="00464085" w:rsidP="0046408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511F53">
        <w:rPr>
          <w:rStyle w:val="a6"/>
        </w:rPr>
        <w:t>Развивающие:</w:t>
      </w:r>
    </w:p>
    <w:p w:rsidR="009767B8" w:rsidRPr="00511F53" w:rsidRDefault="009767B8" w:rsidP="009767B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511F53">
        <w:t>р</w:t>
      </w:r>
      <w:r w:rsidR="00464085" w:rsidRPr="00511F53">
        <w:t>азвивать память, внимание, глазомер, мелкую моторику рук, образное и логическое мышление</w:t>
      </w:r>
      <w:r w:rsidRPr="00511F53">
        <w:t>;</w:t>
      </w:r>
    </w:p>
    <w:p w:rsidR="009767B8" w:rsidRPr="00511F53" w:rsidRDefault="009767B8" w:rsidP="009767B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</w:pPr>
      <w:r w:rsidRPr="00511F53">
        <w:t>развивать познавательные психические процессы: произвольное внимание, логическое мышление, зрительное и слуховое восприятие, память;</w:t>
      </w:r>
    </w:p>
    <w:p w:rsidR="009767B8" w:rsidRPr="00511F53" w:rsidRDefault="009767B8" w:rsidP="009767B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</w:pPr>
      <w:r w:rsidRPr="00511F53">
        <w:t>развивать и совершенствовать речь;</w:t>
      </w:r>
    </w:p>
    <w:p w:rsidR="00464085" w:rsidRPr="00511F53" w:rsidRDefault="009767B8" w:rsidP="009767B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</w:pPr>
      <w:r w:rsidRPr="00511F53">
        <w:t>с</w:t>
      </w:r>
      <w:r w:rsidR="00464085" w:rsidRPr="00511F53">
        <w:t>пособствовать обогащению навыков общения и умений совместной деятельности.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</w:p>
    <w:p w:rsidR="00464085" w:rsidRPr="00511F53" w:rsidRDefault="00464085" w:rsidP="00F55CB3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Style w:val="a6"/>
          <w:b w:val="0"/>
          <w:bCs w:val="0"/>
        </w:rPr>
      </w:pPr>
      <w:r w:rsidRPr="00511F53">
        <w:rPr>
          <w:rStyle w:val="a6"/>
        </w:rPr>
        <w:t>Воспитательные:</w:t>
      </w:r>
    </w:p>
    <w:p w:rsidR="004062E2" w:rsidRPr="00511F53" w:rsidRDefault="00F55CB3" w:rsidP="004062E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воспитывать усидчивость</w:t>
      </w:r>
      <w:r w:rsidR="004062E2" w:rsidRPr="00511F53">
        <w:t xml:space="preserve"> и терпение;</w:t>
      </w:r>
    </w:p>
    <w:p w:rsidR="004062E2" w:rsidRPr="00511F53" w:rsidRDefault="00F55CB3" w:rsidP="004062E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воспитывать внимательность к выполнению заданий</w:t>
      </w:r>
      <w:r w:rsidR="004062E2" w:rsidRPr="00511F53">
        <w:t>;</w:t>
      </w:r>
    </w:p>
    <w:p w:rsidR="00F55CB3" w:rsidRPr="00511F53" w:rsidRDefault="004062E2" w:rsidP="004062E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</w:pPr>
      <w:r w:rsidRPr="00511F53">
        <w:t>с</w:t>
      </w:r>
      <w:r w:rsidR="00F55CB3" w:rsidRPr="00511F53">
        <w:t>пособствовать созданию игровых ситуаций, расширять коммуникативные способности детей.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</w:p>
    <w:p w:rsidR="00C437C4" w:rsidRPr="00511F53" w:rsidRDefault="00464085" w:rsidP="00C437C4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rPr>
          <w:rStyle w:val="a6"/>
        </w:rPr>
        <w:t>Принципы построения программы</w:t>
      </w:r>
    </w:p>
    <w:p w:rsidR="00C437C4" w:rsidRPr="00511F53" w:rsidRDefault="00464085" w:rsidP="00C437C4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От простого к сложному.</w:t>
      </w:r>
    </w:p>
    <w:p w:rsidR="00C437C4" w:rsidRPr="00511F53" w:rsidRDefault="00464085" w:rsidP="00C437C4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Связь знаний, умений с жизнью, с практикой.</w:t>
      </w:r>
    </w:p>
    <w:p w:rsidR="00C437C4" w:rsidRPr="00511F53" w:rsidRDefault="00C437C4" w:rsidP="00C437C4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Принцип деятельностного подхода. (Деятельность</w:t>
      </w:r>
      <w:r w:rsidR="00930867" w:rsidRPr="00511F53">
        <w:t xml:space="preserve"> – </w:t>
      </w:r>
      <w:r w:rsidRPr="00511F53">
        <w:t>это совокупность действий, направленных на достижение целей (по С.Л. Рубинштейну).</w:t>
      </w:r>
    </w:p>
    <w:p w:rsidR="00C437C4" w:rsidRPr="00511F53" w:rsidRDefault="00C437C4" w:rsidP="00C437C4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Принцип индивидуализации и дифференциации используемых методов, приемов и средств с учетом имеющегося опыта детей</w:t>
      </w:r>
      <w:r w:rsidR="007B4DD2" w:rsidRPr="00511F53">
        <w:t xml:space="preserve"> и учетом возрастных и индивидуальных особенностей.</w:t>
      </w:r>
    </w:p>
    <w:p w:rsidR="00C437C4" w:rsidRPr="00511F53" w:rsidRDefault="00464085" w:rsidP="00C437C4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Доступность.</w:t>
      </w:r>
    </w:p>
    <w:p w:rsidR="007B4DD2" w:rsidRPr="00511F53" w:rsidRDefault="00C437C4" w:rsidP="007B4DD2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Принцип активного привлечения ближайшего социального окружения к участию в работе. (Родители в домашних условиях помогают закреп</w:t>
      </w:r>
      <w:r w:rsidR="007B4DD2" w:rsidRPr="00511F53">
        <w:t>ля</w:t>
      </w:r>
      <w:r w:rsidRPr="00511F53">
        <w:t xml:space="preserve">ть полученные </w:t>
      </w:r>
      <w:r w:rsidR="007B4DD2" w:rsidRPr="00511F53">
        <w:t xml:space="preserve">умения и </w:t>
      </w:r>
      <w:r w:rsidRPr="00511F53">
        <w:t>навыки</w:t>
      </w:r>
      <w:r w:rsidR="007B4DD2" w:rsidRPr="00511F53">
        <w:t xml:space="preserve"> детьми в кружковой деятельности)</w:t>
      </w:r>
      <w:r w:rsidRPr="00511F53">
        <w:t>.</w:t>
      </w:r>
    </w:p>
    <w:p w:rsidR="007B4DD2" w:rsidRPr="00511F53" w:rsidRDefault="00464085" w:rsidP="007B4DD2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Воспитывающая и развивающая среда.</w:t>
      </w:r>
    </w:p>
    <w:p w:rsidR="007B4DD2" w:rsidRPr="00511F53" w:rsidRDefault="00464085" w:rsidP="007B4DD2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Активность и самостоятельность.</w:t>
      </w:r>
    </w:p>
    <w:p w:rsidR="000502A7" w:rsidRPr="00511F53" w:rsidRDefault="00C437C4" w:rsidP="000502A7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511F53">
        <w:t>Принцип психологической комфортности.</w:t>
      </w:r>
    </w:p>
    <w:p w:rsidR="00974B55" w:rsidRPr="00511F53" w:rsidRDefault="00974B55" w:rsidP="00C4545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</w:p>
    <w:p w:rsidR="00974B55" w:rsidRPr="00511F53" w:rsidRDefault="00974B55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b/>
          <w:bCs/>
          <w:color w:val="000000"/>
        </w:rPr>
        <w:t>Методы и приемы:</w:t>
      </w:r>
    </w:p>
    <w:p w:rsidR="00974B55" w:rsidRPr="00511F53" w:rsidRDefault="00974B55" w:rsidP="00C454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Словесные (рассказы, объяснения, беседы)</w:t>
      </w:r>
      <w:r w:rsidR="00DB3553" w:rsidRPr="00511F53">
        <w:rPr>
          <w:color w:val="000000"/>
        </w:rPr>
        <w:t>;</w:t>
      </w:r>
    </w:p>
    <w:p w:rsidR="00974B55" w:rsidRPr="00511F53" w:rsidRDefault="00974B55" w:rsidP="00974B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Наглядные (методы иллюстраций и демонстраций)</w:t>
      </w:r>
    </w:p>
    <w:p w:rsidR="00974B55" w:rsidRPr="00511F53" w:rsidRDefault="00974B55" w:rsidP="00974B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Практические (воспроизводящие и тренировочные упражнения, рисование)</w:t>
      </w:r>
    </w:p>
    <w:p w:rsidR="00974B55" w:rsidRPr="00511F53" w:rsidRDefault="00974B55" w:rsidP="00974B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Игровые (различные дидактические игры)</w:t>
      </w:r>
    </w:p>
    <w:p w:rsidR="00DB3553" w:rsidRPr="00511F53" w:rsidRDefault="00DB3553" w:rsidP="00974B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74B55" w:rsidRPr="00511F53" w:rsidRDefault="00974B55" w:rsidP="00DB35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  <w:r w:rsidRPr="00511F53">
        <w:rPr>
          <w:b/>
          <w:bCs/>
          <w:color w:val="000000"/>
        </w:rPr>
        <w:t>Для развития моторики рук используются следующие приемы:</w:t>
      </w:r>
    </w:p>
    <w:p w:rsidR="00DB3553" w:rsidRPr="00511F53" w:rsidRDefault="00974B55" w:rsidP="00974B5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lastRenderedPageBreak/>
        <w:t>самомассаж кистей рук;</w:t>
      </w:r>
    </w:p>
    <w:p w:rsidR="00DB3553" w:rsidRPr="00511F53" w:rsidRDefault="00DB3553" w:rsidP="00974B5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игры с колючими мячиками (по технике Су-Джок);</w:t>
      </w:r>
    </w:p>
    <w:p w:rsidR="00974B55" w:rsidRPr="00511F53" w:rsidRDefault="00974B55" w:rsidP="00974B5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выполнение движений с мелкими предметами (мозаика, конструктор, крупы, мелкие игрушки, счетные палочки, пуговицы, бусины)</w:t>
      </w:r>
      <w:r w:rsidR="00DB3553" w:rsidRPr="00511F53">
        <w:rPr>
          <w:color w:val="000000"/>
        </w:rPr>
        <w:t>;</w:t>
      </w:r>
    </w:p>
    <w:p w:rsidR="00DB3553" w:rsidRPr="00511F53" w:rsidRDefault="00DB3553" w:rsidP="00974B5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выкладывание картин из бросового и природного материала;</w:t>
      </w:r>
    </w:p>
    <w:p w:rsidR="00DB3553" w:rsidRPr="00511F53" w:rsidRDefault="00DB3553" w:rsidP="00DB3553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аппликации, оригами;</w:t>
      </w:r>
    </w:p>
    <w:p w:rsidR="00974B55" w:rsidRPr="00511F53" w:rsidRDefault="00974B55" w:rsidP="00DB3553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рисование (пальчиками, пластилином, штриховка по образцу, закрашивание)</w:t>
      </w:r>
      <w:r w:rsidR="00DB3553" w:rsidRPr="00511F53">
        <w:rPr>
          <w:color w:val="000000"/>
        </w:rPr>
        <w:t>4</w:t>
      </w:r>
    </w:p>
    <w:p w:rsidR="00DB3553" w:rsidRPr="00511F53" w:rsidRDefault="00DB3553" w:rsidP="00DB3553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шнуровки и т.д.</w:t>
      </w:r>
    </w:p>
    <w:p w:rsidR="00974B55" w:rsidRPr="00511F53" w:rsidRDefault="00974B55" w:rsidP="00974B55">
      <w:pPr>
        <w:pStyle w:val="a3"/>
        <w:spacing w:before="0" w:beforeAutospacing="0" w:after="0" w:afterAutospacing="0" w:line="276" w:lineRule="auto"/>
        <w:jc w:val="both"/>
        <w:rPr>
          <w:rStyle w:val="a6"/>
        </w:rPr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rPr>
          <w:rStyle w:val="a6"/>
        </w:rPr>
        <w:t>Беседа</w:t>
      </w:r>
    </w:p>
    <w:p w:rsidR="00464085" w:rsidRPr="00511F53" w:rsidRDefault="00464085" w:rsidP="00974B5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t>Диалоги на занятиях между преподавателем и ребенком направлены на совместное обсуждение ситуации и предполагают активное участие обеих сторон. Беседа является одним из основных методов формирования нравственно-оценочных критериев у детей.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</w:rPr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rPr>
          <w:rStyle w:val="a6"/>
        </w:rPr>
        <w:t>Частично-поисковый метод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t>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активности.</w:t>
      </w:r>
    </w:p>
    <w:p w:rsidR="00464085" w:rsidRPr="00511F53" w:rsidRDefault="00464085" w:rsidP="00DB3553">
      <w:pPr>
        <w:pStyle w:val="a3"/>
        <w:spacing w:before="0" w:beforeAutospacing="0" w:after="0" w:afterAutospacing="0" w:line="276" w:lineRule="auto"/>
        <w:jc w:val="both"/>
        <w:rPr>
          <w:rStyle w:val="a6"/>
        </w:rPr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rPr>
          <w:rStyle w:val="a6"/>
        </w:rPr>
        <w:t>Игра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t>Игровые приемы создают непринужденную творческую атмосферу, способствуют развитию воображения.</w:t>
      </w: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</w:pPr>
      <w:r w:rsidRPr="00511F53">
        <w:t>Показ образца выполнения последовательности работы</w:t>
      </w:r>
      <w:r w:rsidR="00DB3553" w:rsidRPr="00511F53">
        <w:t>.</w:t>
      </w:r>
    </w:p>
    <w:p w:rsidR="00DB3553" w:rsidRPr="00511F53" w:rsidRDefault="00DB3553" w:rsidP="00DB35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Verdana" w:hAnsi="Verdana"/>
          <w:color w:val="000000"/>
        </w:rPr>
      </w:pPr>
      <w:r w:rsidRPr="00511F53">
        <w:rPr>
          <w:b/>
          <w:bCs/>
          <w:color w:val="000000"/>
        </w:rPr>
        <w:t>Групповые занятия имеют следующую структуру</w:t>
      </w:r>
      <w:r w:rsidRPr="00511F53">
        <w:rPr>
          <w:rFonts w:ascii="Verdana" w:hAnsi="Verdana"/>
          <w:b/>
          <w:bCs/>
          <w:color w:val="000000"/>
        </w:rPr>
        <w:t>: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</w:rPr>
      </w:pPr>
      <w:r w:rsidRPr="00511F53">
        <w:rPr>
          <w:b/>
          <w:bCs/>
          <w:color w:val="000000"/>
        </w:rPr>
        <w:t>Вводная часть</w:t>
      </w:r>
      <w:r w:rsidR="00201D67" w:rsidRPr="00511F53">
        <w:rPr>
          <w:color w:val="000000"/>
        </w:rPr>
        <w:t>.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Цель:</w:t>
      </w:r>
      <w:r w:rsidR="00201D67" w:rsidRPr="00511F53">
        <w:rPr>
          <w:color w:val="000000"/>
        </w:rPr>
        <w:t xml:space="preserve"> </w:t>
      </w:r>
      <w:r w:rsidRPr="00511F53">
        <w:rPr>
          <w:color w:val="000000"/>
        </w:rPr>
        <w:t>развитие эластичности мышц; повышение подвижности суставов; развитие силы, гибкости пальцев; воспитание навыка удержания позы; вызов положительных эмоций и стойкого интереса к деятельности.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 xml:space="preserve">Основные приемы работы – </w:t>
      </w:r>
      <w:r w:rsidR="00201D67" w:rsidRPr="00511F53">
        <w:rPr>
          <w:color w:val="000000"/>
        </w:rPr>
        <w:t>статические и динамические упражнения пальцами и кистями рук</w:t>
      </w:r>
      <w:r w:rsidRPr="00511F53">
        <w:rPr>
          <w:color w:val="000000"/>
        </w:rPr>
        <w:t xml:space="preserve"> с предметами и без предметов. 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Все упражнения пальчиковой гимнастики выполняются в медленном темпе, 5</w:t>
      </w:r>
      <w:r w:rsidR="00201D67" w:rsidRPr="00511F53">
        <w:rPr>
          <w:color w:val="000000"/>
        </w:rPr>
        <w:t xml:space="preserve"> – </w:t>
      </w:r>
      <w:r w:rsidRPr="00511F53">
        <w:rPr>
          <w:color w:val="000000"/>
        </w:rPr>
        <w:t>7 раз, с хорошей амплитудой движения; каждой рукой отдельно, поочередно или вместе – это зависит от направленности упражнения.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Педагог должен следить за правильной постановкой кисти руки ребенка, точностью выполнения и переключения с одного движения на другое, при необходимости давать спокойные, четкие указания.</w:t>
      </w:r>
      <w:r w:rsidR="00201D67" w:rsidRPr="00511F53">
        <w:rPr>
          <w:color w:val="000000"/>
        </w:rPr>
        <w:t xml:space="preserve"> 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Пальчиковая гимнастика начинается с разогрева и разминки мышц кистей рук, повышения подвижности суставов с помощью самомассажа, который помогает снять усталость, напряжение мышц оказывает разогревающее и тонизирующее воздействие на биологическую активность кровообращения, состояние мышц и сустав</w:t>
      </w:r>
      <w:r w:rsidR="00201D67" w:rsidRPr="00511F53">
        <w:rPr>
          <w:color w:val="000000"/>
        </w:rPr>
        <w:t>ов</w:t>
      </w:r>
      <w:r w:rsidRPr="00511F53">
        <w:rPr>
          <w:color w:val="000000"/>
        </w:rPr>
        <w:t xml:space="preserve"> кистей рук.</w:t>
      </w:r>
      <w:r w:rsidR="00201D67" w:rsidRPr="00511F53">
        <w:rPr>
          <w:color w:val="000000"/>
        </w:rPr>
        <w:t xml:space="preserve"> </w:t>
      </w:r>
      <w:r w:rsidRPr="00511F53">
        <w:rPr>
          <w:color w:val="000000"/>
        </w:rPr>
        <w:t xml:space="preserve">Число упражнений и их продолжительность педагог регулирует самостоятельно, учитывая индивидуальные особенности детей. Критерием качества выполняемых упражнений служит появление усталости кисти руки: легкая усталость – показатель правильной </w:t>
      </w:r>
      <w:r w:rsidRPr="00511F53">
        <w:rPr>
          <w:color w:val="000000"/>
        </w:rPr>
        <w:lastRenderedPageBreak/>
        <w:t>мышечной нагрузки, сильная усталость, возникшая нескоординированность движений – признаки переутомления.</w:t>
      </w:r>
    </w:p>
    <w:p w:rsidR="00201D67" w:rsidRPr="00511F53" w:rsidRDefault="00201D67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511F53">
        <w:t>О</w:t>
      </w:r>
      <w:r w:rsidR="00DB3553" w:rsidRPr="00511F53">
        <w:rPr>
          <w:b/>
          <w:bCs/>
        </w:rPr>
        <w:t>сновн</w:t>
      </w:r>
      <w:r w:rsidRPr="00511F53">
        <w:rPr>
          <w:b/>
          <w:bCs/>
        </w:rPr>
        <w:t>ая</w:t>
      </w:r>
      <w:r w:rsidR="00DB3553" w:rsidRPr="00511F53">
        <w:rPr>
          <w:b/>
          <w:bCs/>
        </w:rPr>
        <w:t xml:space="preserve"> част</w:t>
      </w:r>
      <w:r w:rsidRPr="00511F53">
        <w:rPr>
          <w:b/>
          <w:bCs/>
        </w:rPr>
        <w:t>ь</w:t>
      </w:r>
      <w:r w:rsidRPr="00511F53">
        <w:t>.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Verdana" w:hAnsi="Verdana"/>
        </w:rPr>
      </w:pPr>
      <w:r w:rsidRPr="00511F53">
        <w:t>На эту часть приходится основная смысловая нагрузка всего занятия. В нее входят игры, упражнения, направленные на развитие мелкой моторики, графической моторики, зрительно-моторной координации, умений управлять своими движениями.</w:t>
      </w:r>
    </w:p>
    <w:p w:rsidR="00201D67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Verdana" w:hAnsi="Verdana"/>
        </w:rPr>
      </w:pPr>
      <w:r w:rsidRPr="00511F53">
        <w:t>Основные приемы: дидактические игры, пальчиковые игры, игры с колючим мячом</w:t>
      </w:r>
      <w:r w:rsidR="00AD67F2" w:rsidRPr="00511F53">
        <w:t xml:space="preserve"> (по технике Су-Джок)</w:t>
      </w:r>
      <w:r w:rsidRPr="00511F53">
        <w:t>, а также следующие упражнения:</w:t>
      </w:r>
    </w:p>
    <w:p w:rsidR="00201D67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>шнуровка;</w:t>
      </w:r>
    </w:p>
    <w:p w:rsidR="00201D67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>прищепки;</w:t>
      </w:r>
    </w:p>
    <w:p w:rsidR="00201D67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>скрепки;</w:t>
      </w:r>
    </w:p>
    <w:p w:rsidR="00201D67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>пуговицы;</w:t>
      </w:r>
    </w:p>
    <w:p w:rsidR="002B37BF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>обведение рисунка по контуру, копирование</w:t>
      </w:r>
      <w:r w:rsidR="00AD67F2" w:rsidRPr="00511F53">
        <w:t>, штриховки</w:t>
      </w:r>
      <w:r w:rsidRPr="00511F53">
        <w:t>;</w:t>
      </w:r>
    </w:p>
    <w:p w:rsidR="002B37BF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 xml:space="preserve">аппликация с использованием не традиционных методов, таких </w:t>
      </w:r>
      <w:r w:rsidR="002B37BF" w:rsidRPr="00511F53">
        <w:t>как обрывная</w:t>
      </w:r>
      <w:r w:rsidRPr="00511F53">
        <w:t xml:space="preserve"> аппликации с предварительным разрыванием бумаги,</w:t>
      </w:r>
      <w:r w:rsidR="002B37BF" w:rsidRPr="00511F53">
        <w:t xml:space="preserve"> </w:t>
      </w:r>
      <w:r w:rsidRPr="00511F53">
        <w:t>скомканная бумага, крупы</w:t>
      </w:r>
      <w:r w:rsidR="002B37BF" w:rsidRPr="00511F53">
        <w:t xml:space="preserve"> и т.д.</w:t>
      </w:r>
    </w:p>
    <w:p w:rsidR="00DB3553" w:rsidRPr="00511F53" w:rsidRDefault="00DB3553" w:rsidP="00201D6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11F53">
        <w:t>рисование пальчиками</w:t>
      </w:r>
      <w:r w:rsidR="002B37BF" w:rsidRPr="00511F53">
        <w:t>.</w:t>
      </w:r>
    </w:p>
    <w:p w:rsidR="002B37BF" w:rsidRPr="00511F53" w:rsidRDefault="002B37BF" w:rsidP="002B37B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000000"/>
        </w:rPr>
      </w:pPr>
    </w:p>
    <w:p w:rsidR="00AD67F2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b/>
          <w:bCs/>
          <w:color w:val="000000"/>
        </w:rPr>
        <w:t>Заключительная часть</w:t>
      </w:r>
      <w:r w:rsidR="00AD67F2" w:rsidRPr="00511F53">
        <w:rPr>
          <w:color w:val="000000"/>
        </w:rPr>
        <w:t>.</w:t>
      </w:r>
    </w:p>
    <w:p w:rsidR="00DB3553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Цель:</w:t>
      </w:r>
      <w:r w:rsidR="00AD67F2" w:rsidRPr="00511F53">
        <w:rPr>
          <w:color w:val="000000"/>
        </w:rPr>
        <w:t xml:space="preserve"> </w:t>
      </w:r>
      <w:r w:rsidRPr="00511F53">
        <w:rPr>
          <w:color w:val="000000"/>
        </w:rPr>
        <w:t>снижение физической усталости и морального напряжения во время занятия; подведение итогов занятия.</w:t>
      </w:r>
      <w:r w:rsidR="00AD67F2" w:rsidRPr="00511F53">
        <w:rPr>
          <w:color w:val="000000"/>
        </w:rPr>
        <w:t xml:space="preserve"> </w:t>
      </w:r>
      <w:r w:rsidRPr="00511F53">
        <w:rPr>
          <w:color w:val="000000"/>
        </w:rPr>
        <w:t>Включает в себя приемы, способствующие саморегуляции детей, а именно: упражнения на мышечную релаксацию (снижают уровень возбуждения, снимают напряжение)</w:t>
      </w:r>
      <w:r w:rsidR="00AD67F2" w:rsidRPr="00511F53">
        <w:rPr>
          <w:color w:val="000000"/>
        </w:rPr>
        <w:t xml:space="preserve"> поглаживание рук, встряхивание и медленные покачивание кистей и т.д. </w:t>
      </w:r>
    </w:p>
    <w:p w:rsidR="00AD67F2" w:rsidRPr="00511F53" w:rsidRDefault="00AD67F2" w:rsidP="00AD67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DB3553" w:rsidRPr="00511F53" w:rsidRDefault="00DB3553" w:rsidP="00C4545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b/>
          <w:bCs/>
          <w:color w:val="000000"/>
        </w:rPr>
        <w:t>Предполагаемый результат обучения</w:t>
      </w:r>
      <w:r w:rsidR="004F5E9B" w:rsidRPr="00511F53">
        <w:rPr>
          <w:b/>
          <w:bCs/>
          <w:color w:val="000000"/>
        </w:rPr>
        <w:t xml:space="preserve"> детей:</w:t>
      </w:r>
    </w:p>
    <w:p w:rsidR="004F5E9B" w:rsidRPr="00511F53" w:rsidRDefault="00DB3553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ориентиру</w:t>
      </w:r>
      <w:r w:rsidR="004F5E9B" w:rsidRPr="00511F53">
        <w:rPr>
          <w:color w:val="000000"/>
        </w:rPr>
        <w:t>ю</w:t>
      </w:r>
      <w:r w:rsidRPr="00511F53">
        <w:rPr>
          <w:color w:val="000000"/>
        </w:rPr>
        <w:t>тся в пространстве и на плоскости</w:t>
      </w:r>
      <w:r w:rsidR="004F5E9B" w:rsidRPr="00511F53">
        <w:rPr>
          <w:color w:val="000000"/>
        </w:rPr>
        <w:t>;</w:t>
      </w:r>
    </w:p>
    <w:p w:rsidR="004F5E9B" w:rsidRPr="00511F53" w:rsidRDefault="00DB3553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быстро и успешно справля</w:t>
      </w:r>
      <w:r w:rsidR="004F5E9B" w:rsidRPr="00511F53">
        <w:rPr>
          <w:color w:val="000000"/>
        </w:rPr>
        <w:t>ю</w:t>
      </w:r>
      <w:r w:rsidRPr="00511F53">
        <w:rPr>
          <w:color w:val="000000"/>
        </w:rPr>
        <w:t>тся с заданиями, требующи</w:t>
      </w:r>
      <w:r w:rsidR="004F5E9B" w:rsidRPr="00511F53">
        <w:rPr>
          <w:color w:val="000000"/>
        </w:rPr>
        <w:t>е</w:t>
      </w:r>
      <w:r w:rsidRPr="00511F53">
        <w:rPr>
          <w:color w:val="000000"/>
        </w:rPr>
        <w:t xml:space="preserve"> </w:t>
      </w:r>
      <w:r w:rsidR="004F5E9B" w:rsidRPr="00511F53">
        <w:rPr>
          <w:color w:val="000000"/>
        </w:rPr>
        <w:t xml:space="preserve">точные и </w:t>
      </w:r>
      <w:r w:rsidRPr="00511F53">
        <w:rPr>
          <w:color w:val="000000"/>
        </w:rPr>
        <w:t>координированны</w:t>
      </w:r>
      <w:r w:rsidR="004F5E9B" w:rsidRPr="00511F53">
        <w:rPr>
          <w:color w:val="000000"/>
        </w:rPr>
        <w:t>е</w:t>
      </w:r>
      <w:r w:rsidRPr="00511F53">
        <w:rPr>
          <w:color w:val="000000"/>
        </w:rPr>
        <w:t xml:space="preserve"> движени</w:t>
      </w:r>
      <w:r w:rsidR="004F5E9B" w:rsidRPr="00511F53">
        <w:rPr>
          <w:color w:val="000000"/>
        </w:rPr>
        <w:t>я</w:t>
      </w:r>
      <w:r w:rsidRPr="00511F53">
        <w:rPr>
          <w:color w:val="000000"/>
        </w:rPr>
        <w:t xml:space="preserve"> рук;</w:t>
      </w:r>
    </w:p>
    <w:p w:rsidR="004F5E9B" w:rsidRPr="00511F53" w:rsidRDefault="00DB3553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выполня</w:t>
      </w:r>
      <w:r w:rsidR="004F5E9B" w:rsidRPr="00511F53">
        <w:rPr>
          <w:color w:val="000000"/>
        </w:rPr>
        <w:t>ю</w:t>
      </w:r>
      <w:r w:rsidRPr="00511F53">
        <w:rPr>
          <w:color w:val="000000"/>
        </w:rPr>
        <w:t>т задания по словесной и зрительной инструкции;</w:t>
      </w:r>
    </w:p>
    <w:p w:rsidR="004F5E9B" w:rsidRPr="00511F53" w:rsidRDefault="004F5E9B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 xml:space="preserve">у детей </w:t>
      </w:r>
      <w:r w:rsidR="00DB3553" w:rsidRPr="00511F53">
        <w:rPr>
          <w:color w:val="000000"/>
        </w:rPr>
        <w:t>увеличился словарный запас, речь стала более эмоциональной и выразительной;</w:t>
      </w:r>
    </w:p>
    <w:p w:rsidR="004F5E9B" w:rsidRPr="00511F53" w:rsidRDefault="00DB3553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возросла речевая активность детей в различных видах деятельности;</w:t>
      </w:r>
    </w:p>
    <w:p w:rsidR="004F5E9B" w:rsidRPr="00511F53" w:rsidRDefault="00DB3553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дети используют пальчиковую гимнастику в повседневной жизни;</w:t>
      </w:r>
    </w:p>
    <w:p w:rsidR="00DB3553" w:rsidRPr="00511F53" w:rsidRDefault="00DB3553" w:rsidP="00AD67F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у детей более развита мимика, моторика пальцев рук, внимание, память, мышление</w:t>
      </w:r>
      <w:r w:rsidR="004F5E9B" w:rsidRPr="00511F53">
        <w:rPr>
          <w:color w:val="000000"/>
        </w:rPr>
        <w:t xml:space="preserve"> и </w:t>
      </w:r>
      <w:r w:rsidRPr="00511F53">
        <w:rPr>
          <w:color w:val="000000"/>
        </w:rPr>
        <w:t>воображение</w:t>
      </w:r>
      <w:r w:rsidR="004F5E9B" w:rsidRPr="00511F53">
        <w:rPr>
          <w:color w:val="000000"/>
        </w:rPr>
        <w:t>.</w:t>
      </w:r>
    </w:p>
    <w:p w:rsidR="00DB3553" w:rsidRPr="00511F53" w:rsidRDefault="00DB3553" w:rsidP="004F5E9B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464085" w:rsidRPr="00511F53" w:rsidRDefault="00464085" w:rsidP="00464085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  <w:r w:rsidRPr="00511F53">
        <w:rPr>
          <w:b/>
          <w:bCs/>
        </w:rPr>
        <w:t>Формы подведения итогов реализации дополнительной образовательной программы (формы контроля):</w:t>
      </w:r>
    </w:p>
    <w:p w:rsidR="00464085" w:rsidRPr="00511F53" w:rsidRDefault="004F5E9B" w:rsidP="00464085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511F53">
        <w:t>фотоколлаж</w:t>
      </w:r>
      <w:r w:rsidR="00464085" w:rsidRPr="00511F53">
        <w:t xml:space="preserve"> детских работ в детском саду;</w:t>
      </w:r>
    </w:p>
    <w:p w:rsidR="00464085" w:rsidRPr="00511F53" w:rsidRDefault="00464085" w:rsidP="0088236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1003" w:hanging="357"/>
        <w:jc w:val="both"/>
      </w:pPr>
      <w:r w:rsidRPr="00511F53">
        <w:t xml:space="preserve">презентация </w:t>
      </w:r>
      <w:r w:rsidR="004F5E9B" w:rsidRPr="00511F53">
        <w:t>и видеоролики по выполнению пальчиковых разминок и работ, направленных на развитие мелкой моторики у детей;</w:t>
      </w:r>
    </w:p>
    <w:p w:rsidR="00974B55" w:rsidRPr="00511F53" w:rsidRDefault="00464085" w:rsidP="00511F53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511F53">
        <w:t>творческий отчет педагога – руководителя кружка на педсовете.</w:t>
      </w:r>
    </w:p>
    <w:p w:rsidR="00511F53" w:rsidRPr="00511F53" w:rsidRDefault="00511F53" w:rsidP="00511F53">
      <w:pPr>
        <w:pStyle w:val="a3"/>
        <w:spacing w:before="0" w:beforeAutospacing="0" w:after="0" w:afterAutospacing="0" w:line="276" w:lineRule="auto"/>
        <w:jc w:val="both"/>
      </w:pPr>
    </w:p>
    <w:p w:rsidR="00511F53" w:rsidRDefault="00511F53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4F5E9B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b/>
          <w:bCs/>
          <w:color w:val="000000"/>
        </w:rPr>
        <w:lastRenderedPageBreak/>
        <w:t>Система мониторинга достижения детьми планируемых результатов</w:t>
      </w:r>
    </w:p>
    <w:p w:rsidR="004F5E9B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В течение всего периода обучения проводится мониторинг уровня усвоения знаний и формирования навыков у детей на начальном и итоговом этапах.</w:t>
      </w:r>
    </w:p>
    <w:p w:rsidR="0088236D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u w:val="single"/>
        </w:rPr>
      </w:pPr>
      <w:r w:rsidRPr="00511F53">
        <w:rPr>
          <w:color w:val="000000"/>
          <w:u w:val="single"/>
        </w:rPr>
        <w:t>Задание №</w:t>
      </w:r>
      <w:r w:rsidR="0088236D" w:rsidRPr="00511F53">
        <w:rPr>
          <w:color w:val="000000"/>
          <w:u w:val="single"/>
        </w:rPr>
        <w:t xml:space="preserve">1. </w:t>
      </w:r>
    </w:p>
    <w:p w:rsidR="0088236D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Выполнение по зрительному образцу:</w:t>
      </w:r>
      <w:r w:rsidR="0088236D" w:rsidRPr="00511F53">
        <w:rPr>
          <w:color w:val="000000"/>
        </w:rPr>
        <w:t xml:space="preserve"> </w:t>
      </w:r>
    </w:p>
    <w:p w:rsidR="0088236D" w:rsidRPr="00511F53" w:rsidRDefault="004F5E9B" w:rsidP="00511F53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соединяй 1 и 2 пальцы в кольцо</w:t>
      </w:r>
      <w:r w:rsidR="0088236D" w:rsidRPr="00511F53">
        <w:rPr>
          <w:color w:val="000000"/>
        </w:rPr>
        <w:t xml:space="preserve">, остальные </w:t>
      </w:r>
      <w:r w:rsidRPr="00511F53">
        <w:rPr>
          <w:color w:val="000000"/>
        </w:rPr>
        <w:t xml:space="preserve">пальцы </w:t>
      </w:r>
      <w:r w:rsidR="0088236D" w:rsidRPr="00511F53">
        <w:rPr>
          <w:color w:val="000000"/>
        </w:rPr>
        <w:t>при</w:t>
      </w:r>
      <w:r w:rsidRPr="00511F53">
        <w:rPr>
          <w:color w:val="000000"/>
        </w:rPr>
        <w:t xml:space="preserve">жаты </w:t>
      </w:r>
      <w:r w:rsidR="0088236D" w:rsidRPr="00511F53">
        <w:rPr>
          <w:color w:val="000000"/>
        </w:rPr>
        <w:t>к ладони;</w:t>
      </w:r>
    </w:p>
    <w:p w:rsidR="0088236D" w:rsidRPr="00511F53" w:rsidRDefault="004F5E9B" w:rsidP="00511F53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2 и 3 пальцы вытянуты</w:t>
      </w:r>
      <w:r w:rsidR="0088236D" w:rsidRPr="00511F53">
        <w:rPr>
          <w:color w:val="000000"/>
        </w:rPr>
        <w:t xml:space="preserve"> – «З</w:t>
      </w:r>
      <w:r w:rsidRPr="00511F53">
        <w:rPr>
          <w:color w:val="000000"/>
        </w:rPr>
        <w:t>айчик</w:t>
      </w:r>
      <w:r w:rsidR="0088236D" w:rsidRPr="00511F53">
        <w:rPr>
          <w:color w:val="000000"/>
        </w:rPr>
        <w:t>»;</w:t>
      </w:r>
    </w:p>
    <w:p w:rsidR="0088236D" w:rsidRPr="00511F53" w:rsidRDefault="0088236D" w:rsidP="00511F53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 xml:space="preserve"> </w:t>
      </w:r>
      <w:r w:rsidR="004F5E9B" w:rsidRPr="00511F53">
        <w:rPr>
          <w:color w:val="000000"/>
        </w:rPr>
        <w:t xml:space="preserve">2 и </w:t>
      </w:r>
      <w:r w:rsidRPr="00511F53">
        <w:rPr>
          <w:color w:val="000000"/>
        </w:rPr>
        <w:t>5</w:t>
      </w:r>
      <w:r w:rsidR="004F5E9B" w:rsidRPr="00511F53">
        <w:rPr>
          <w:color w:val="000000"/>
        </w:rPr>
        <w:t xml:space="preserve"> пальцы </w:t>
      </w:r>
      <w:r w:rsidRPr="00511F53">
        <w:rPr>
          <w:color w:val="000000"/>
        </w:rPr>
        <w:t>вытянуты вперед –</w:t>
      </w:r>
      <w:r w:rsidR="004F5E9B" w:rsidRPr="00511F53">
        <w:rPr>
          <w:color w:val="000000"/>
        </w:rPr>
        <w:t xml:space="preserve"> </w:t>
      </w:r>
      <w:r w:rsidRPr="00511F53">
        <w:rPr>
          <w:color w:val="000000"/>
        </w:rPr>
        <w:t>«К</w:t>
      </w:r>
      <w:r w:rsidR="004F5E9B" w:rsidRPr="00511F53">
        <w:rPr>
          <w:color w:val="000000"/>
        </w:rPr>
        <w:t>оза-дереза</w:t>
      </w:r>
      <w:r w:rsidRPr="00511F53">
        <w:rPr>
          <w:color w:val="000000"/>
        </w:rPr>
        <w:t>»</w:t>
      </w:r>
    </w:p>
    <w:p w:rsidR="004F5E9B" w:rsidRPr="00511F53" w:rsidRDefault="0088236D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Повторить</w:t>
      </w:r>
      <w:r w:rsidR="004F5E9B" w:rsidRPr="00511F53">
        <w:rPr>
          <w:color w:val="000000"/>
        </w:rPr>
        <w:t xml:space="preserve"> левой рукой</w:t>
      </w:r>
      <w:r w:rsidRPr="00511F53">
        <w:rPr>
          <w:color w:val="000000"/>
        </w:rPr>
        <w:t>, а затем двумя рукам синхронно.</w:t>
      </w:r>
    </w:p>
    <w:p w:rsidR="0088236D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u w:val="single"/>
        </w:rPr>
      </w:pPr>
      <w:r w:rsidRPr="00511F53">
        <w:rPr>
          <w:color w:val="000000"/>
          <w:u w:val="single"/>
        </w:rPr>
        <w:t>Задание №2</w:t>
      </w:r>
      <w:r w:rsidR="0088236D" w:rsidRPr="00511F53">
        <w:rPr>
          <w:color w:val="000000"/>
          <w:u w:val="single"/>
        </w:rPr>
        <w:t>.</w:t>
      </w:r>
    </w:p>
    <w:p w:rsidR="0088236D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511F53">
        <w:rPr>
          <w:color w:val="000000"/>
        </w:rPr>
        <w:t>Выполнение по тактильному образцу с выключением зрительного анализатора:</w:t>
      </w:r>
    </w:p>
    <w:p w:rsidR="004F5E9B" w:rsidRPr="00511F53" w:rsidRDefault="004F5E9B" w:rsidP="00511F53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 xml:space="preserve">с закрытыми глазами задать своей рукой </w:t>
      </w:r>
      <w:r w:rsidR="0088236D" w:rsidRPr="00511F53">
        <w:rPr>
          <w:color w:val="000000"/>
        </w:rPr>
        <w:t>«З</w:t>
      </w:r>
      <w:r w:rsidRPr="00511F53">
        <w:rPr>
          <w:color w:val="000000"/>
        </w:rPr>
        <w:t>айчика</w:t>
      </w:r>
      <w:r w:rsidR="0088236D" w:rsidRPr="00511F53">
        <w:rPr>
          <w:color w:val="000000"/>
        </w:rPr>
        <w:t>»</w:t>
      </w:r>
      <w:r w:rsidRPr="00511F53">
        <w:rPr>
          <w:color w:val="000000"/>
        </w:rPr>
        <w:t xml:space="preserve"> и </w:t>
      </w:r>
      <w:r w:rsidR="0088236D" w:rsidRPr="00511F53">
        <w:rPr>
          <w:color w:val="000000"/>
        </w:rPr>
        <w:t>«К</w:t>
      </w:r>
      <w:r w:rsidRPr="00511F53">
        <w:rPr>
          <w:color w:val="000000"/>
        </w:rPr>
        <w:t>озу</w:t>
      </w:r>
      <w:r w:rsidR="0088236D" w:rsidRPr="00511F53">
        <w:rPr>
          <w:color w:val="000000"/>
        </w:rPr>
        <w:t xml:space="preserve">-дерезу», </w:t>
      </w:r>
      <w:r w:rsidRPr="00511F53">
        <w:rPr>
          <w:color w:val="000000"/>
        </w:rPr>
        <w:t xml:space="preserve">открыть глаза </w:t>
      </w:r>
      <w:r w:rsidR="0088236D" w:rsidRPr="00511F53">
        <w:rPr>
          <w:color w:val="000000"/>
        </w:rPr>
        <w:t>–</w:t>
      </w:r>
      <w:r w:rsidRPr="00511F53">
        <w:rPr>
          <w:color w:val="000000"/>
        </w:rPr>
        <w:t xml:space="preserve"> повтор</w:t>
      </w:r>
      <w:r w:rsidR="0088236D" w:rsidRPr="00511F53">
        <w:rPr>
          <w:color w:val="000000"/>
        </w:rPr>
        <w:t>ить</w:t>
      </w:r>
      <w:r w:rsidRPr="00511F53">
        <w:rPr>
          <w:color w:val="000000"/>
        </w:rPr>
        <w:t xml:space="preserve"> </w:t>
      </w:r>
      <w:r w:rsidR="0088236D" w:rsidRPr="00511F53">
        <w:rPr>
          <w:color w:val="000000"/>
        </w:rPr>
        <w:t>упражнения</w:t>
      </w:r>
      <w:r w:rsidRPr="00511F53">
        <w:rPr>
          <w:color w:val="000000"/>
        </w:rPr>
        <w:t>.</w:t>
      </w:r>
    </w:p>
    <w:p w:rsidR="0088236D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u w:val="single"/>
        </w:rPr>
      </w:pPr>
      <w:r w:rsidRPr="00511F53">
        <w:rPr>
          <w:color w:val="000000"/>
          <w:u w:val="single"/>
        </w:rPr>
        <w:t>Задание №3</w:t>
      </w:r>
      <w:r w:rsidR="0088236D" w:rsidRPr="00511F53">
        <w:rPr>
          <w:color w:val="000000"/>
          <w:u w:val="single"/>
        </w:rPr>
        <w:t>.</w:t>
      </w:r>
    </w:p>
    <w:p w:rsidR="004F5E9B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511F53">
        <w:rPr>
          <w:color w:val="000000"/>
        </w:rPr>
        <w:t>Перенос позы с выключением зрительного анализатора:</w:t>
      </w:r>
      <w:r w:rsidR="00511F53" w:rsidRPr="00511F53">
        <w:rPr>
          <w:color w:val="000000"/>
        </w:rPr>
        <w:t xml:space="preserve"> в</w:t>
      </w:r>
      <w:r w:rsidRPr="00511F53">
        <w:rPr>
          <w:color w:val="000000"/>
        </w:rPr>
        <w:t>зрослый делает позу на левой руке, ребенок повторяет на правой и наоборот (</w:t>
      </w:r>
      <w:r w:rsidR="00511F53" w:rsidRPr="00511F53">
        <w:rPr>
          <w:color w:val="000000"/>
        </w:rPr>
        <w:t>«З</w:t>
      </w:r>
      <w:r w:rsidRPr="00511F53">
        <w:rPr>
          <w:color w:val="000000"/>
        </w:rPr>
        <w:t>айчик</w:t>
      </w:r>
      <w:r w:rsidR="00511F53" w:rsidRPr="00511F53">
        <w:rPr>
          <w:color w:val="000000"/>
        </w:rPr>
        <w:t>»</w:t>
      </w:r>
      <w:r w:rsidRPr="00511F53">
        <w:rPr>
          <w:color w:val="000000"/>
        </w:rPr>
        <w:t xml:space="preserve"> и </w:t>
      </w:r>
      <w:r w:rsidR="00511F53" w:rsidRPr="00511F53">
        <w:rPr>
          <w:color w:val="000000"/>
        </w:rPr>
        <w:t>«К</w:t>
      </w:r>
      <w:r w:rsidRPr="00511F53">
        <w:rPr>
          <w:color w:val="000000"/>
        </w:rPr>
        <w:t>оза</w:t>
      </w:r>
      <w:r w:rsidR="00511F53" w:rsidRPr="00511F53">
        <w:rPr>
          <w:color w:val="000000"/>
        </w:rPr>
        <w:t>-дереза»</w:t>
      </w:r>
      <w:r w:rsidRPr="00511F53">
        <w:rPr>
          <w:color w:val="000000"/>
        </w:rPr>
        <w:t>).</w:t>
      </w:r>
    </w:p>
    <w:p w:rsidR="004F5E9B" w:rsidRPr="00511F53" w:rsidRDefault="004F5E9B" w:rsidP="00511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Критерий состояния</w:t>
      </w:r>
      <w:r w:rsidR="00511F53" w:rsidRPr="00511F53">
        <w:rPr>
          <w:color w:val="000000"/>
        </w:rPr>
        <w:t xml:space="preserve"> </w:t>
      </w:r>
      <w:r w:rsidRPr="00511F53">
        <w:rPr>
          <w:color w:val="000000"/>
        </w:rPr>
        <w:t>развития мелкой моторики</w:t>
      </w:r>
      <w:r w:rsidR="00511F53" w:rsidRPr="00511F53">
        <w:rPr>
          <w:color w:val="000000"/>
        </w:rPr>
        <w:t xml:space="preserve"> </w:t>
      </w:r>
      <w:r w:rsidRPr="00511F53">
        <w:rPr>
          <w:color w:val="000000"/>
        </w:rPr>
        <w:t>рук: высокий, средний, низкий.</w:t>
      </w:r>
    </w:p>
    <w:p w:rsidR="004F5E9B" w:rsidRPr="00511F53" w:rsidRDefault="00511F53" w:rsidP="00511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Навык не сформирован –</w:t>
      </w:r>
      <w:r w:rsidR="004F5E9B" w:rsidRPr="00511F53">
        <w:rPr>
          <w:color w:val="000000"/>
        </w:rPr>
        <w:t xml:space="preserve"> ребенок не справился с заданием.</w:t>
      </w:r>
    </w:p>
    <w:p w:rsidR="004F5E9B" w:rsidRPr="00511F53" w:rsidRDefault="00511F53" w:rsidP="00511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>Навык частично сформирован –</w:t>
      </w:r>
      <w:r w:rsidR="004F5E9B" w:rsidRPr="00511F53">
        <w:rPr>
          <w:color w:val="000000"/>
        </w:rPr>
        <w:t xml:space="preserve"> ребенок справился с помощью взрослого.</w:t>
      </w:r>
    </w:p>
    <w:p w:rsidR="004F5E9B" w:rsidRPr="00511F53" w:rsidRDefault="00511F53" w:rsidP="00511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1F53">
        <w:rPr>
          <w:color w:val="000000"/>
        </w:rPr>
        <w:t xml:space="preserve">Навык сформирован </w:t>
      </w:r>
      <w:r w:rsidR="004F5E9B" w:rsidRPr="00511F53">
        <w:rPr>
          <w:color w:val="000000"/>
        </w:rPr>
        <w:t>– ребенок справился с заданием.</w:t>
      </w:r>
    </w:p>
    <w:p w:rsidR="00464085" w:rsidRPr="00A175F1" w:rsidRDefault="00464085" w:rsidP="00511F53">
      <w:pPr>
        <w:spacing w:line="300" w:lineRule="auto"/>
        <w:rPr>
          <w:i/>
        </w:rPr>
      </w:pPr>
    </w:p>
    <w:p w:rsidR="00511F53" w:rsidRPr="00A175F1" w:rsidRDefault="00511F53" w:rsidP="00511F53">
      <w:pPr>
        <w:spacing w:line="300" w:lineRule="auto"/>
        <w:rPr>
          <w:i/>
        </w:rPr>
      </w:pPr>
    </w:p>
    <w:p w:rsidR="0005533B" w:rsidRDefault="0005533B" w:rsidP="00A175F1">
      <w:pPr>
        <w:spacing w:line="276" w:lineRule="auto"/>
        <w:jc w:val="both"/>
      </w:pPr>
      <w:r w:rsidRPr="00511F53">
        <w:t xml:space="preserve">Источники информации: </w:t>
      </w:r>
    </w:p>
    <w:p w:rsidR="00511F53" w:rsidRPr="00511F53" w:rsidRDefault="00511F53" w:rsidP="00A175F1">
      <w:pPr>
        <w:spacing w:line="276" w:lineRule="auto"/>
        <w:jc w:val="both"/>
      </w:pPr>
    </w:p>
    <w:p w:rsidR="0005533B" w:rsidRDefault="0005533B" w:rsidP="00A175F1">
      <w:pPr>
        <w:pStyle w:val="a7"/>
        <w:numPr>
          <w:ilvl w:val="0"/>
          <w:numId w:val="31"/>
        </w:numPr>
        <w:spacing w:line="276" w:lineRule="auto"/>
        <w:jc w:val="both"/>
      </w:pPr>
      <w:proofErr w:type="spellStart"/>
      <w:r w:rsidRPr="00511F53">
        <w:t>Доронова</w:t>
      </w:r>
      <w:proofErr w:type="spellEnd"/>
      <w:r w:rsidRPr="00511F53">
        <w:t xml:space="preserve"> Т.Н., </w:t>
      </w:r>
      <w:proofErr w:type="spellStart"/>
      <w:r w:rsidRPr="00511F53">
        <w:t>Галигузова</w:t>
      </w:r>
      <w:proofErr w:type="spellEnd"/>
      <w:r w:rsidRPr="00511F53">
        <w:t xml:space="preserve"> Л.Н., Голубева Л.Г. и др. Из детства — в отрочество: Программа для родителей и воспитателей по формированию здоровья и развитию детей от 1 года до 7 лет. - М: Просвещение, 2011г. </w:t>
      </w:r>
    </w:p>
    <w:p w:rsidR="00A175F1" w:rsidRPr="00A175F1" w:rsidRDefault="00A175F1" w:rsidP="00A175F1">
      <w:pPr>
        <w:pStyle w:val="a4"/>
        <w:numPr>
          <w:ilvl w:val="0"/>
          <w:numId w:val="31"/>
        </w:numPr>
        <w:tabs>
          <w:tab w:val="left" w:pos="0"/>
          <w:tab w:val="left" w:pos="360"/>
        </w:tabs>
        <w:suppressAutoHyphens/>
        <w:spacing w:line="276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Лопухина И.С. Логопедия – речь, ритм, движение. СПб., 1997</w:t>
      </w:r>
    </w:p>
    <w:p w:rsidR="00A175F1" w:rsidRDefault="00A175F1" w:rsidP="00A175F1">
      <w:pPr>
        <w:pStyle w:val="a7"/>
        <w:numPr>
          <w:ilvl w:val="0"/>
          <w:numId w:val="31"/>
        </w:numPr>
        <w:spacing w:line="276" w:lineRule="auto"/>
        <w:ind w:left="714" w:hanging="357"/>
        <w:jc w:val="both"/>
      </w:pPr>
      <w:proofErr w:type="spellStart"/>
      <w:r w:rsidRPr="00511F53">
        <w:t>Крупенчук</w:t>
      </w:r>
      <w:proofErr w:type="spellEnd"/>
      <w:r w:rsidRPr="00511F53">
        <w:t xml:space="preserve"> О.И. «Тренируем пальчики – развиваем речь!», СПб, издательство «Литера», 2011. </w:t>
      </w:r>
    </w:p>
    <w:p w:rsidR="0005533B" w:rsidRPr="00511F53" w:rsidRDefault="0005533B" w:rsidP="00A175F1">
      <w:pPr>
        <w:pStyle w:val="a7"/>
        <w:numPr>
          <w:ilvl w:val="0"/>
          <w:numId w:val="31"/>
        </w:numPr>
        <w:spacing w:line="276" w:lineRule="auto"/>
        <w:jc w:val="both"/>
      </w:pPr>
      <w:proofErr w:type="spellStart"/>
      <w:r w:rsidRPr="00511F53">
        <w:t>Нищеева</w:t>
      </w:r>
      <w:proofErr w:type="spellEnd"/>
      <w:r w:rsidRPr="00511F53">
        <w:t xml:space="preserve"> Н.В. «Пальчиковые игры», СПб, издательство «Детство – Пресс», 2010г. </w:t>
      </w:r>
    </w:p>
    <w:p w:rsidR="00A175F1" w:rsidRDefault="00A175F1" w:rsidP="00A175F1">
      <w:pPr>
        <w:pStyle w:val="a4"/>
        <w:numPr>
          <w:ilvl w:val="0"/>
          <w:numId w:val="31"/>
        </w:numPr>
        <w:tabs>
          <w:tab w:val="left" w:pos="0"/>
          <w:tab w:val="left" w:pos="360"/>
        </w:tabs>
        <w:suppressAutoHyphens/>
        <w:spacing w:line="276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Ткаченко Т.А. Развиваем мелкую моторику. М.: Эксмо, 2010. – 63 с. Ткаченко Т.А. Развиваем мелкую моторику / Ткаченко Т.А.; [ил. Е. </w:t>
      </w:r>
      <w:proofErr w:type="spellStart"/>
      <w:r>
        <w:rPr>
          <w:sz w:val="24"/>
          <w:szCs w:val="24"/>
        </w:rPr>
        <w:t>Нитылкиной</w:t>
      </w:r>
      <w:proofErr w:type="spellEnd"/>
      <w:r>
        <w:rPr>
          <w:sz w:val="24"/>
          <w:szCs w:val="24"/>
        </w:rPr>
        <w:t>]. – М.: Эксмо, 2010 – 64 с.: ил.</w:t>
      </w:r>
    </w:p>
    <w:p w:rsidR="00A175F1" w:rsidRDefault="00A175F1" w:rsidP="00A175F1">
      <w:pPr>
        <w:pStyle w:val="a4"/>
        <w:numPr>
          <w:ilvl w:val="0"/>
          <w:numId w:val="31"/>
        </w:numPr>
        <w:tabs>
          <w:tab w:val="left" w:pos="0"/>
          <w:tab w:val="left" w:pos="360"/>
        </w:tabs>
        <w:suppressAutoHyphens/>
        <w:spacing w:line="276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Харитонова Л.Г. Возрастные особенности развития координационных способностей рук у школьников 7-15 лет // Физическая культура (научно-методический журнал). – 1999. - № 3-4.</w:t>
      </w:r>
    </w:p>
    <w:p w:rsidR="00A175F1" w:rsidRDefault="00A175F1" w:rsidP="00A175F1">
      <w:pPr>
        <w:pStyle w:val="a4"/>
        <w:numPr>
          <w:ilvl w:val="0"/>
          <w:numId w:val="31"/>
        </w:numPr>
        <w:tabs>
          <w:tab w:val="left" w:pos="0"/>
          <w:tab w:val="left" w:pos="360"/>
        </w:tabs>
        <w:suppressAutoHyphens/>
        <w:spacing w:line="276" w:lineRule="auto"/>
        <w:ind w:righ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Цвынтарный</w:t>
      </w:r>
      <w:proofErr w:type="spellEnd"/>
      <w:r>
        <w:rPr>
          <w:sz w:val="24"/>
          <w:szCs w:val="24"/>
        </w:rPr>
        <w:t xml:space="preserve"> В.В. Играем пальчиками и развиваем речь. – СПб.: Лань, 1996. – 32 с.</w:t>
      </w:r>
    </w:p>
    <w:p w:rsidR="00A175F1" w:rsidRDefault="00A175F1" w:rsidP="00A175F1">
      <w:pPr>
        <w:spacing w:line="276" w:lineRule="auto"/>
        <w:jc w:val="both"/>
      </w:pPr>
    </w:p>
    <w:p w:rsidR="00A175F1" w:rsidRDefault="00A175F1" w:rsidP="00A175F1">
      <w:pPr>
        <w:spacing w:line="276" w:lineRule="auto"/>
        <w:jc w:val="both"/>
      </w:pPr>
    </w:p>
    <w:p w:rsidR="00511F53" w:rsidRDefault="00511F53" w:rsidP="00A175F1">
      <w:pPr>
        <w:spacing w:line="300" w:lineRule="auto"/>
        <w:rPr>
          <w:i/>
          <w:color w:val="1F4E79" w:themeColor="accent5" w:themeShade="80"/>
        </w:rPr>
      </w:pPr>
    </w:p>
    <w:p w:rsidR="00470F3D" w:rsidRDefault="00470F3D" w:rsidP="004941A0">
      <w:pPr>
        <w:spacing w:line="300" w:lineRule="auto"/>
        <w:jc w:val="right"/>
        <w:rPr>
          <w:i/>
          <w:color w:val="1F4E79" w:themeColor="accent5" w:themeShade="80"/>
        </w:rPr>
      </w:pPr>
    </w:p>
    <w:p w:rsidR="00470F3D" w:rsidRDefault="00470F3D" w:rsidP="004941A0">
      <w:pPr>
        <w:spacing w:line="300" w:lineRule="auto"/>
        <w:jc w:val="right"/>
        <w:rPr>
          <w:i/>
          <w:color w:val="1F4E79" w:themeColor="accent5" w:themeShade="80"/>
        </w:rPr>
      </w:pPr>
    </w:p>
    <w:p w:rsidR="00470F3D" w:rsidRDefault="00470F3D" w:rsidP="004941A0">
      <w:pPr>
        <w:spacing w:line="300" w:lineRule="auto"/>
        <w:jc w:val="right"/>
        <w:rPr>
          <w:i/>
          <w:color w:val="1F4E79" w:themeColor="accent5" w:themeShade="80"/>
        </w:rPr>
      </w:pPr>
    </w:p>
    <w:p w:rsidR="00470F3D" w:rsidRDefault="00470F3D" w:rsidP="004941A0">
      <w:pPr>
        <w:spacing w:line="300" w:lineRule="auto"/>
        <w:jc w:val="right"/>
        <w:rPr>
          <w:i/>
          <w:color w:val="1F4E79" w:themeColor="accent5" w:themeShade="80"/>
        </w:rPr>
      </w:pPr>
    </w:p>
    <w:p w:rsidR="004941A0" w:rsidRDefault="004941A0" w:rsidP="004941A0">
      <w:pPr>
        <w:spacing w:line="300" w:lineRule="auto"/>
        <w:jc w:val="right"/>
        <w:rPr>
          <w:i/>
          <w:color w:val="1F4E79" w:themeColor="accent5" w:themeShade="80"/>
        </w:rPr>
      </w:pPr>
      <w:bookmarkStart w:id="0" w:name="_GoBack"/>
      <w:bookmarkEnd w:id="0"/>
      <w:r>
        <w:rPr>
          <w:i/>
          <w:color w:val="1F4E79" w:themeColor="accent5" w:themeShade="80"/>
        </w:rPr>
        <w:lastRenderedPageBreak/>
        <w:t>Приложение 1</w:t>
      </w:r>
    </w:p>
    <w:p w:rsidR="004941A0" w:rsidRDefault="004941A0" w:rsidP="004941A0">
      <w:pPr>
        <w:spacing w:line="300" w:lineRule="auto"/>
        <w:jc w:val="center"/>
        <w:rPr>
          <w:i/>
          <w:color w:val="1F4E79" w:themeColor="accent5" w:themeShade="80"/>
        </w:rPr>
      </w:pPr>
      <w:r>
        <w:rPr>
          <w:i/>
          <w:color w:val="1F4E79" w:themeColor="accent5" w:themeShade="80"/>
        </w:rPr>
        <w:t>ПАЛЬЧИКОВАЯ ГИМНАСТИКА</w:t>
      </w:r>
    </w:p>
    <w:p w:rsidR="004941A0" w:rsidRDefault="004941A0" w:rsidP="004941A0">
      <w:pPr>
        <w:spacing w:line="300" w:lineRule="auto"/>
        <w:jc w:val="center"/>
        <w:rPr>
          <w:i/>
          <w:color w:val="1F4E79" w:themeColor="accent5" w:themeShade="80"/>
        </w:rPr>
      </w:pPr>
      <w:r>
        <w:rPr>
          <w:i/>
          <w:color w:val="1F4E79" w:themeColor="accent5" w:themeShade="80"/>
        </w:rPr>
        <w:t xml:space="preserve"> для детей МЛАДШЕГО дошкольного возраста</w:t>
      </w:r>
    </w:p>
    <w:p w:rsidR="004941A0" w:rsidRDefault="004941A0" w:rsidP="004941A0">
      <w:pPr>
        <w:spacing w:line="300" w:lineRule="auto"/>
        <w:jc w:val="center"/>
        <w:rPr>
          <w:i/>
          <w:color w:val="1F4E79" w:themeColor="accent5" w:themeShade="80"/>
        </w:rPr>
      </w:pPr>
      <w:r>
        <w:rPr>
          <w:i/>
          <w:color w:val="1F4E79" w:themeColor="accent5" w:themeShade="80"/>
        </w:rPr>
        <w:t>с учетом лексических недель</w:t>
      </w:r>
    </w:p>
    <w:p w:rsidR="004941A0" w:rsidRDefault="004941A0" w:rsidP="004941A0">
      <w:pPr>
        <w:jc w:val="center"/>
        <w:rPr>
          <w:i/>
          <w:color w:val="00CCFF"/>
        </w:rPr>
      </w:pPr>
    </w:p>
    <w:tbl>
      <w:tblPr>
        <w:tblW w:w="9934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2"/>
        <w:gridCol w:w="1559"/>
        <w:gridCol w:w="3560"/>
        <w:gridCol w:w="3538"/>
      </w:tblGrid>
      <w:tr w:rsidR="00011EF3" w:rsidTr="00420354">
        <w:trPr>
          <w:trHeight w:val="517"/>
        </w:trPr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Название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7147CA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Лексическая тема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ind w:left="54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Слова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ind w:left="540" w:hanging="498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Методические указания</w:t>
            </w:r>
          </w:p>
        </w:tc>
      </w:tr>
      <w:tr w:rsidR="007147CA" w:rsidTr="00420354">
        <w:trPr>
          <w:cantSplit/>
          <w:trHeight w:val="2456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7147CA" w:rsidRPr="00011EF3" w:rsidRDefault="007147CA">
            <w:pPr>
              <w:spacing w:line="256" w:lineRule="auto"/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осень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7147CA" w:rsidRPr="00011EF3" w:rsidRDefault="007147CA" w:rsidP="007147CA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«Апельсин»</w:t>
            </w: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47CA" w:rsidRPr="00011EF3" w:rsidRDefault="007147CA" w:rsidP="00420354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«Фрукты и овощи»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Очищаем апельсин,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 тарелке он один,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Апельсин я разломлю, 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Всех знакомых наделю: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Эту дольку Ване, эту дольку Тане,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Эту дольку Толе, эту дольку Коле,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Ну а что останется, 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Только мне достанется! 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Изобразить</w:t>
            </w:r>
          </w:p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«Тарелка»</w:t>
            </w:r>
          </w:p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Изобразить</w:t>
            </w:r>
          </w:p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Движения руками вперед</w:t>
            </w:r>
          </w:p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«Деление долек и раздача»</w:t>
            </w:r>
          </w:p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Движения руками к груди </w:t>
            </w:r>
          </w:p>
        </w:tc>
      </w:tr>
      <w:tr w:rsidR="007147CA" w:rsidTr="00420354">
        <w:trPr>
          <w:cantSplit/>
          <w:trHeight w:val="1273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47CA" w:rsidRPr="00011EF3" w:rsidRDefault="007147CA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7147CA" w:rsidRPr="00011EF3" w:rsidRDefault="007147CA" w:rsidP="007147CA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«Засолка капусты»</w:t>
            </w: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7CA" w:rsidRPr="00011EF3" w:rsidRDefault="007147CA" w:rsidP="00420354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Мы капусту рубим, рубим,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Мы капусту трем, трем,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Мы капусту солим, солим,</w:t>
            </w:r>
          </w:p>
          <w:p w:rsidR="007147CA" w:rsidRPr="00011EF3" w:rsidRDefault="007147CA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Мы капусту жмем, жмем.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7147CA" w:rsidRPr="00011EF3" w:rsidRDefault="007147CA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Импровизация движений в такт стихотворения</w:t>
            </w:r>
          </w:p>
        </w:tc>
      </w:tr>
      <w:tr w:rsidR="00011EF3" w:rsidTr="00420354">
        <w:trPr>
          <w:cantSplit/>
          <w:trHeight w:val="1770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«Большая стирка»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7147CA" w:rsidP="00420354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«Одежда и обувь»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Буду маме помогать,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Буду сам бельё стирать: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Мылом мылю я носки,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Крепко трутся кулачки,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Сполосну носки я ловко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повешу на веревку.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Имитация стирки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Провести кулачком по ладошке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Имитация стирки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Движения вправо-влево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Поднять руки вверх, кисти согнуть</w:t>
            </w:r>
          </w:p>
        </w:tc>
      </w:tr>
      <w:tr w:rsidR="00011EF3" w:rsidTr="00420354">
        <w:trPr>
          <w:cantSplit/>
          <w:trHeight w:val="1559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«Подарок мишке»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«Одежда и обувь»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Нитку тянем, отрываем,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в иголку продеваем.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Будем шить рубашку мишке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сошьём ему штанишки.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Импровизация движений в такт стихотворения</w:t>
            </w:r>
          </w:p>
        </w:tc>
      </w:tr>
      <w:tr w:rsidR="00011EF3" w:rsidTr="00420354">
        <w:trPr>
          <w:cantSplit/>
          <w:trHeight w:val="1695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>
            <w:pPr>
              <w:spacing w:line="256" w:lineRule="auto"/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зима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«Дом за кустом»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«Домашние и дикие животные»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Зайка под кустом сидит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ушами шевелит.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- Зайка, зайка, где твой дом?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- За-за-за большим кустом!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Изобразить «куст»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«Ушки зайчика»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«Дом»</w:t>
            </w:r>
          </w:p>
        </w:tc>
      </w:tr>
      <w:tr w:rsidR="00011EF3" w:rsidTr="00420354">
        <w:trPr>
          <w:cantSplit/>
          <w:trHeight w:val="2128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«Подарки для друзей»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«Домашние и дикие животные»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Белка, сидя на тележке,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Раздает друзьям орешки: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Заиньке усатому,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Мишке толстопятому,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Синичке-невеличке,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совушке-сестричке…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Лисе же, в яркой шубке,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Останутся скорлупки!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«Белка»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«Раздача орехов»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Разгибать пальцы, начиная с большого пальца 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Погладить тыльную сторону ладони</w:t>
            </w:r>
          </w:p>
        </w:tc>
      </w:tr>
      <w:tr w:rsidR="00011EF3" w:rsidTr="00420354">
        <w:trPr>
          <w:cantSplit/>
          <w:trHeight w:val="1690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«Ёлочка»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«Зима. Новогодний праздник»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Рядом с ёлкой в Новый год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Дети водят хоровод,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 ветвях для детворы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Есть гирлянды и шары,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Колокольчики висят,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Ярко лампочки горят.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Имитация «ёлки»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Импровизация движений в такт стихотворения</w:t>
            </w:r>
          </w:p>
        </w:tc>
      </w:tr>
      <w:tr w:rsidR="00011EF3" w:rsidTr="00420354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>
            <w:pPr>
              <w:spacing w:line="256" w:lineRule="auto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«Пропажа»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542" w:rsidRDefault="00343542" w:rsidP="004203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«Семья»</w:t>
            </w:r>
          </w:p>
          <w:p w:rsidR="00011EF3" w:rsidRPr="00011EF3" w:rsidRDefault="00011EF3" w:rsidP="00420354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Петушок зерно клюет,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Курочек к себе зовет.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 миске зернышки лежали,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Нету зернышек, пропали.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«Петушок» - правая рука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«Курочка» - левая рука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«Миска»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«Развести руки в стороны</w:t>
            </w:r>
          </w:p>
        </w:tc>
      </w:tr>
      <w:tr w:rsidR="00011EF3" w:rsidTr="00420354">
        <w:trPr>
          <w:cantSplit/>
          <w:trHeight w:val="1273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>
            <w:pPr>
              <w:spacing w:line="256" w:lineRule="auto"/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весна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«Лесной лекарь»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«Птицы»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Дятел на суку сидит,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Дятел дерево долбит,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Лечит дятел старый дуб,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Добрый дятел дубу люб.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«Птица», «дерево»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«Птица долбит дерево»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«Дерево»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«Птица летит»</w:t>
            </w:r>
          </w:p>
        </w:tc>
      </w:tr>
      <w:tr w:rsidR="00011EF3" w:rsidTr="00420354">
        <w:trPr>
          <w:cantSplit/>
          <w:trHeight w:val="1491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«Сорока»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«Птицы»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Рано утром издалёка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Прилетела к нам сорока.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Стала громко стрекотать,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Длинным хвостиком махать.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Зернышки она клевала,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Все на свете рассказала.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«Птица»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Пальцы рук соединить и двигать ими вправо-влево</w:t>
            </w:r>
          </w:p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Пальцы собрать в щепотку и «клевать зерно»</w:t>
            </w:r>
          </w:p>
        </w:tc>
      </w:tr>
      <w:tr w:rsidR="00011EF3" w:rsidTr="00420354">
        <w:trPr>
          <w:cantSplit/>
          <w:trHeight w:val="1631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«Жук»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«Насекомые»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Здесь живет наш милый друг –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Это старый добрый жук.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У него есть усики,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Черненькие глазки…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Он такой малюсенький –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Этот жук из сказки!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Из среднего и указательного пальцев сделать «усики» и двигаться в произвольном направлении</w:t>
            </w:r>
          </w:p>
        </w:tc>
      </w:tr>
      <w:tr w:rsidR="00011EF3" w:rsidTr="00420354">
        <w:trPr>
          <w:cantSplit/>
          <w:trHeight w:val="1134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«Божья коровка»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«Насекомые»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Пятнышки есть у божьей коровки,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Давайте погладим ее по головке!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 пятнышки вместе мы посчитаем,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Сколько на крылышке каждом,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Узнаем!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Поглаживаем тыльную, затем ладонную стороны рук.</w:t>
            </w:r>
          </w:p>
        </w:tc>
      </w:tr>
      <w:tr w:rsidR="00011EF3" w:rsidTr="00420354">
        <w:trPr>
          <w:cantSplit/>
          <w:trHeight w:val="1472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«Аленький цветочек»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«Лето. Цветы на лугу»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 нас в саду растет цветок,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Чтоб стал красив он и высок,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Раскрыл наутро лепестки,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Должны работать корешки.</w:t>
            </w: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Pr="00011EF3" w:rsidRDefault="00011EF3">
            <w:pPr>
              <w:spacing w:line="256" w:lineRule="auto"/>
              <w:ind w:left="540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Пальчики соединить «бутон», затем он раскрывается.</w:t>
            </w:r>
          </w:p>
          <w:p w:rsidR="00011EF3" w:rsidRPr="00011EF3" w:rsidRDefault="00011EF3">
            <w:pPr>
              <w:spacing w:line="256" w:lineRule="auto"/>
              <w:ind w:left="540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Пальчики изображают «корешки»</w:t>
            </w:r>
          </w:p>
        </w:tc>
      </w:tr>
      <w:tr w:rsidR="00011EF3" w:rsidTr="00420354">
        <w:trPr>
          <w:cantSplit/>
          <w:trHeight w:val="1134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Pr="00011EF3" w:rsidRDefault="00011EF3">
            <w:pPr>
              <w:spacing w:line="256" w:lineRule="auto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Pr="00011EF3" w:rsidRDefault="00011EF3" w:rsidP="007147CA">
            <w:pPr>
              <w:ind w:left="113" w:right="113"/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  <w:t>«Одуванчик»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011EF3" w:rsidRDefault="00343542" w:rsidP="00420354">
            <w:pPr>
              <w:jc w:val="center"/>
              <w:rPr>
                <w:color w:val="00FF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«Лето. Цветы на лугу»</w:t>
            </w:r>
          </w:p>
        </w:tc>
        <w:tc>
          <w:tcPr>
            <w:tcW w:w="3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Вот белые ромашки –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Нарядные рубашки.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 рядом одуванчики –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Пушистые обманщики.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Как только захочу сорвать, 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Им в небо надо улетать.</w:t>
            </w:r>
          </w:p>
          <w:p w:rsidR="00011EF3" w:rsidRPr="00011EF3" w:rsidRDefault="00011EF3" w:rsidP="007147CA">
            <w:pPr>
              <w:spacing w:line="256" w:lineRule="auto"/>
              <w:ind w:left="310" w:hanging="269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Pr="00011EF3" w:rsidRDefault="00011EF3">
            <w:pPr>
              <w:spacing w:line="256" w:lineRule="auto"/>
              <w:ind w:left="540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Pr="00011EF3" w:rsidRDefault="00011EF3">
            <w:pPr>
              <w:spacing w:line="256" w:lineRule="auto"/>
              <w:ind w:left="540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11EF3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Импровизация движений в такт стихотворения</w:t>
            </w:r>
          </w:p>
        </w:tc>
      </w:tr>
    </w:tbl>
    <w:p w:rsidR="004941A0" w:rsidRDefault="004941A0" w:rsidP="004941A0">
      <w:pPr>
        <w:spacing w:line="25" w:lineRule="atLeast"/>
        <w:jc w:val="right"/>
        <w:rPr>
          <w:i/>
          <w:color w:val="7030A0"/>
        </w:rPr>
      </w:pPr>
    </w:p>
    <w:p w:rsidR="004941A0" w:rsidRDefault="004941A0" w:rsidP="004941A0">
      <w:pPr>
        <w:spacing w:line="25" w:lineRule="atLeast"/>
        <w:jc w:val="right"/>
        <w:rPr>
          <w:i/>
          <w:color w:val="7030A0"/>
        </w:rPr>
      </w:pPr>
    </w:p>
    <w:p w:rsidR="007147CA" w:rsidRDefault="007147CA" w:rsidP="004941A0">
      <w:pPr>
        <w:spacing w:line="25" w:lineRule="atLeast"/>
        <w:jc w:val="right"/>
        <w:rPr>
          <w:i/>
          <w:color w:val="7030A0"/>
        </w:rPr>
      </w:pPr>
    </w:p>
    <w:p w:rsidR="007147CA" w:rsidRDefault="007147CA" w:rsidP="00A7089F">
      <w:pPr>
        <w:spacing w:line="25" w:lineRule="atLeast"/>
        <w:rPr>
          <w:i/>
          <w:color w:val="7030A0"/>
        </w:rPr>
      </w:pPr>
    </w:p>
    <w:p w:rsidR="004941A0" w:rsidRDefault="004941A0" w:rsidP="004941A0">
      <w:pPr>
        <w:spacing w:line="25" w:lineRule="atLeast"/>
        <w:jc w:val="right"/>
        <w:rPr>
          <w:i/>
          <w:color w:val="7030A0"/>
        </w:rPr>
      </w:pPr>
      <w:r>
        <w:rPr>
          <w:i/>
          <w:color w:val="7030A0"/>
        </w:rPr>
        <w:lastRenderedPageBreak/>
        <w:t>Приложение 2</w:t>
      </w:r>
    </w:p>
    <w:p w:rsidR="004941A0" w:rsidRDefault="004941A0" w:rsidP="004941A0">
      <w:pPr>
        <w:spacing w:line="25" w:lineRule="atLeast"/>
        <w:jc w:val="center"/>
        <w:rPr>
          <w:i/>
          <w:color w:val="7030A0"/>
        </w:rPr>
      </w:pPr>
      <w:r>
        <w:rPr>
          <w:i/>
          <w:color w:val="7030A0"/>
        </w:rPr>
        <w:t xml:space="preserve">ПАЛЬЧИКОВАЯ ГИМНАСТИКА </w:t>
      </w:r>
    </w:p>
    <w:p w:rsidR="004941A0" w:rsidRDefault="004941A0" w:rsidP="004941A0">
      <w:pPr>
        <w:spacing w:line="25" w:lineRule="atLeast"/>
        <w:jc w:val="center"/>
        <w:rPr>
          <w:i/>
          <w:color w:val="7030A0"/>
        </w:rPr>
      </w:pPr>
      <w:r>
        <w:rPr>
          <w:i/>
          <w:color w:val="7030A0"/>
        </w:rPr>
        <w:t>для детей СТАРШЕГО дошкольного возраста</w:t>
      </w:r>
    </w:p>
    <w:p w:rsidR="004941A0" w:rsidRDefault="004941A0" w:rsidP="004941A0">
      <w:pPr>
        <w:spacing w:line="25" w:lineRule="atLeast"/>
        <w:jc w:val="center"/>
        <w:rPr>
          <w:i/>
          <w:color w:val="7030A0"/>
        </w:rPr>
      </w:pPr>
    </w:p>
    <w:tbl>
      <w:tblPr>
        <w:tblW w:w="9986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701"/>
        <w:gridCol w:w="3402"/>
        <w:gridCol w:w="3748"/>
      </w:tblGrid>
      <w:tr w:rsidR="00011EF3" w:rsidTr="004D7D74">
        <w:trPr>
          <w:trHeight w:val="389"/>
        </w:trPr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Название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7147CA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Лексическая тема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ind w:left="54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Слова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ind w:left="540" w:hanging="498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Методические указания</w:t>
            </w:r>
          </w:p>
        </w:tc>
      </w:tr>
      <w:tr w:rsidR="00011EF3" w:rsidTr="004D7D74">
        <w:trPr>
          <w:cantSplit/>
          <w:trHeight w:val="2471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>
            <w:pPr>
              <w:spacing w:line="256" w:lineRule="auto"/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осень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1EF3" w:rsidRDefault="00011EF3" w:rsidP="00011EF3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«Разбросала осень листья»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A7089F" w:rsidP="00A7089F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«Осень. Фрукты и овощи»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Разбросала осень листья,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Разукрасила их кистью.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Мы в осенний парк пойдем,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В букет листья соберем.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Лист кленовый, лист с осинки,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Лист дубовый, лист рябинки,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Рыжий тополиный лист</w:t>
            </w:r>
          </w:p>
          <w:p w:rsidR="00011EF3" w:rsidRDefault="00011EF3" w:rsidP="0079265E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На дорожку спрыгнул вниз.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Волнообразные движения ладонью 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Плавные взмахи ладонями вверх-вниз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«Шагают» пальцами обеих рук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Скрещивают руки и растопыривают пальцы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Поочередно загибают пальцы на обеих руках одновременно на каждый лист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Хлопают в ладоши</w:t>
            </w:r>
          </w:p>
        </w:tc>
      </w:tr>
      <w:tr w:rsidR="00A7089F" w:rsidTr="004D7D74">
        <w:trPr>
          <w:cantSplit/>
          <w:trHeight w:val="1280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089F" w:rsidRDefault="00A7089F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A7089F" w:rsidRDefault="00A7089F" w:rsidP="00011EF3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«Хлопоты»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089F" w:rsidRDefault="00A7089F" w:rsidP="00A7089F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«Фрукты и овощи»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Вышла Люба в огород – 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Сколько у нее хлопот!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Нелегко полить на грядке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Овощи все по порядку: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Помидоры, лук, капусту,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горошек очень вкусный.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Репу, огурцы, чеснок,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Свеклу, редьку и укроп.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Встать руки на поясе</w:t>
            </w:r>
          </w:p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Поднять руки к щекам и качать головой</w:t>
            </w:r>
          </w:p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Развести руки в стороны</w:t>
            </w:r>
          </w:p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Поочередно загибать пальцы на правой, затем на левой руке</w:t>
            </w:r>
          </w:p>
        </w:tc>
      </w:tr>
      <w:tr w:rsidR="00A7089F" w:rsidTr="004D7D74">
        <w:trPr>
          <w:cantSplit/>
          <w:trHeight w:val="1420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089F" w:rsidRDefault="00A7089F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A7089F" w:rsidRDefault="00A7089F" w:rsidP="00011EF3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«Яблоко»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089F" w:rsidRDefault="00A7089F" w:rsidP="00A7089F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Яблоко спелое, 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Красное, сладкое, 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Яблоко хрусткое, 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 кожицей гладкою.</w:t>
            </w:r>
          </w:p>
          <w:p w:rsidR="00A7089F" w:rsidRDefault="00A7089F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Яблоко я пополам разломлю,</w:t>
            </w:r>
          </w:p>
          <w:p w:rsidR="00A7089F" w:rsidRDefault="00A7089F" w:rsidP="004D7D74">
            <w:pPr>
              <w:spacing w:line="256" w:lineRule="auto"/>
              <w:ind w:firstLine="3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Яблоко с другом своим разделю.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Пальцы сжаты в кулак, затем разгибаем по одному пальцу на обеих руках одновременно</w:t>
            </w:r>
          </w:p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Сложить ладони вместе, пальцы развести в разные стороны </w:t>
            </w:r>
          </w:p>
          <w:p w:rsidR="00A7089F" w:rsidRDefault="00A7089F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Выставить ладони вперед</w:t>
            </w:r>
          </w:p>
        </w:tc>
      </w:tr>
      <w:tr w:rsidR="00011EF3" w:rsidTr="004D7D74">
        <w:trPr>
          <w:cantSplit/>
          <w:trHeight w:val="2452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11EF3" w:rsidRDefault="00011EF3" w:rsidP="00011EF3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</w:t>
            </w:r>
            <w:r w:rsidR="00A7089F"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Я решил ворон считать…»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A7089F" w:rsidP="00A7089F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«Птицы»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Я решил ворон считать: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Раз, два, три, четыре пять.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Шесть ворона – на столбе,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Семь ворона – на трубе,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Восемь – села на плакат,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Девять кормит – воронят…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Ну, а десять – это галка.</w:t>
            </w:r>
          </w:p>
          <w:p w:rsidR="00011EF3" w:rsidRDefault="00011EF3" w:rsidP="004D7D74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Вот и кончилась считалка!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Попеременно ударяют кулак о кулак и ладонь о ладонь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Поочередно загибают пальцы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 w:rsidP="004D7D74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Попеременно ударяют кулак о кулак</w:t>
            </w:r>
            <w:r w:rsidR="004D7D74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011EF3" w:rsidTr="004D7D74">
        <w:trPr>
          <w:cantSplit/>
          <w:trHeight w:val="1134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>
            <w:pPr>
              <w:spacing w:line="256" w:lineRule="auto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 w:rsidP="00011EF3">
            <w:pPr>
              <w:ind w:left="113" w:right="113"/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  <w:t>«Рыбка строит дом»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A7089F" w:rsidP="00A7089F">
            <w:pPr>
              <w:jc w:val="center"/>
              <w:rPr>
                <w:color w:val="FF66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«Морские животные»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Это рыбка строит дом,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Строит дом на дне речном.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Нет у рыбки инструментов: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Носит носом, роет ртом.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Раз! – глоток. Два! – бросок.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Роет корюшка песок.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Рвет подводные травинки,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Строит стены, потолок.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Чуть появится зевака – 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Рвется в драку забияка.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 зевака без оглядки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Со строительной площадки!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Сложить ладони «домиком»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Присесть, ладони приблизить к полу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Помотать головой, развести руки в стороны</w:t>
            </w:r>
          </w:p>
          <w:p w:rsidR="00011EF3" w:rsidRDefault="004D7D74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sz w:val="22"/>
                <w:szCs w:val="22"/>
                <w:lang w:eastAsia="en-US"/>
              </w:rPr>
              <w:t>Импровизация движений в такт стихотворения</w:t>
            </w:r>
          </w:p>
        </w:tc>
      </w:tr>
      <w:tr w:rsidR="00011EF3" w:rsidTr="004D7D74">
        <w:trPr>
          <w:cantSplit/>
          <w:trHeight w:val="1240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>
            <w:pPr>
              <w:spacing w:line="256" w:lineRule="auto"/>
              <w:ind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зима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Default="00011EF3" w:rsidP="00011EF3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«Трезор»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A7089F" w:rsidP="00A7089F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«Домашние животные»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Возле будки дремлет пес, 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Спит, закрывши лапой нос.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Накормить его забыли,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 поводка не отпустили,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голодный наш Трезор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Грустно охраняет двор.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Я налью побольше щей, 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Накормлю его скорей!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1-2 строчки - соединяем ладони с сомкнутыми пальцами крест-накрест и делаем движения вправо-влево, вперед-назад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3-</w:t>
            </w:r>
            <w:r w:rsidR="007147CA"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6 строчки</w:t>
            </w: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«гладим» тыльные стороны рук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7-8 строчки – «зовем» Трезора к себе  </w:t>
            </w:r>
          </w:p>
        </w:tc>
      </w:tr>
      <w:tr w:rsidR="00011EF3" w:rsidTr="004D7D74">
        <w:trPr>
          <w:cantSplit/>
          <w:trHeight w:val="850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 w:rsidP="00011EF3">
            <w:pPr>
              <w:spacing w:line="256" w:lineRule="auto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Default="00011EF3" w:rsidP="00011EF3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«Ёжик»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Pr="00A7089F" w:rsidRDefault="00A7089F" w:rsidP="00A708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«Дикие животные»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Ехал ежик в гости,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Отморозил носик.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от норки ключик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Соскользнул с колючек.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Ну-ка поскорее 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Ёжика согреем!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Дверку в норку отопрем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Носик быстро ототрем!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1-2 строчки – руки в «замке», пальцы не сгибать («торчат колючки»)</w:t>
            </w:r>
          </w:p>
          <w:p w:rsidR="00011EF3" w:rsidRDefault="00011EF3">
            <w:pPr>
              <w:spacing w:line="256" w:lineRule="auto"/>
              <w:jc w:val="center"/>
              <w:rPr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5-8 строчки – растираем руки, согреваем их</w:t>
            </w:r>
          </w:p>
        </w:tc>
      </w:tr>
      <w:tr w:rsidR="00011EF3" w:rsidTr="004D7D74">
        <w:trPr>
          <w:cantSplit/>
          <w:trHeight w:val="1529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 w:rsidP="00011EF3">
            <w:pPr>
              <w:spacing w:line="256" w:lineRule="auto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11EF3" w:rsidRDefault="00011EF3" w:rsidP="00011EF3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«Новогодняя елка»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F97C78" w:rsidP="00A7089F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«Зима. Новогодний праздник»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Перед нами елочка: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Шишечки, иголочки,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Шарики, фонарики,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Зайчики и свечки,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Звезды, человечки.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Импровизация движений в такт стихотворения</w:t>
            </w:r>
            <w:r>
              <w:rPr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011EF3" w:rsidTr="004D7D74">
        <w:trPr>
          <w:cantSplit/>
          <w:trHeight w:val="2161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 w:rsidP="00011EF3">
            <w:pPr>
              <w:spacing w:line="256" w:lineRule="auto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 w:rsidP="00011EF3">
            <w:pPr>
              <w:ind w:left="113" w:right="113"/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  <w:t>«Строим дом»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C78" w:rsidRDefault="00F97C78" w:rsidP="00F97C7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«Семья»</w:t>
            </w:r>
          </w:p>
          <w:p w:rsidR="00011EF3" w:rsidRDefault="00011EF3" w:rsidP="00A7089F">
            <w:pPr>
              <w:jc w:val="center"/>
              <w:rPr>
                <w:color w:val="0000FF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Строим-строим новый дом.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Нам уютно будет в нем.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Будут в нем окошки, 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 вокруг дорожки.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Строим-строим новый дом,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Дружно в доме заживем! 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1-2 строчки – соединяем пальчики обеих рук.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3-4 – показываем крышу, затем раздвигаем пальцы, не размыкая рук.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5 – хлопаем в ладошки.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6 – встряхиваем расслабленные кисти рук</w:t>
            </w:r>
          </w:p>
        </w:tc>
      </w:tr>
      <w:tr w:rsidR="00011EF3" w:rsidTr="004D7D74">
        <w:trPr>
          <w:cantSplit/>
          <w:trHeight w:val="1134"/>
        </w:trPr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1EF3" w:rsidRDefault="00011EF3" w:rsidP="00011EF3">
            <w:pPr>
              <w:spacing w:line="256" w:lineRule="auto"/>
              <w:ind w:left="113" w:right="113"/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w:t>весна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 w:rsidP="00011EF3">
            <w:pPr>
              <w:ind w:left="113" w:right="113"/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w:t>«Улиточка»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F97C78" w:rsidP="00A7089F">
            <w:pPr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«Насекомые»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Улиточка рогатая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Спешит-ползет куда-то.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Куда ж ведет дорожка?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 Насте на ладошку.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Закончилась дорожка, 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Улитка прячет рожки.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1-2 строчки – одну раскрытую ладонь кладут на стол, другую руку сжать в кулак, оставить указательный и средний пальцы.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Далее импровизированные движения в такт стихотворению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011EF3" w:rsidTr="004D7D74">
        <w:trPr>
          <w:cantSplit/>
          <w:trHeight w:val="1651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>
            <w:pPr>
              <w:spacing w:line="256" w:lineRule="auto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 w:rsidP="00011EF3">
            <w:pPr>
              <w:ind w:left="113" w:right="113"/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w:t>«Кузнечики»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570AD7" w:rsidP="00A7089F">
            <w:pPr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«Насекомые»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Два маленьких кузнечика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Потопали на речку.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Воды они боялись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 в речке не купались.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 скрипочках играли –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Всех рыбок распугали.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1-2 строчки – пальчики «шагают» по столу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011EF3" w:rsidTr="004D7D74">
        <w:trPr>
          <w:cantSplit/>
          <w:trHeight w:val="1134"/>
        </w:trPr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1EF3" w:rsidRDefault="00011EF3">
            <w:pPr>
              <w:spacing w:line="256" w:lineRule="auto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011EF3" w:rsidRDefault="00011EF3" w:rsidP="00011EF3">
            <w:pPr>
              <w:ind w:left="113" w:right="113"/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w:t>«Наши руки как цветочки»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EF3" w:rsidRDefault="00570AD7" w:rsidP="00A7089F">
            <w:pPr>
              <w:jc w:val="center"/>
              <w:rPr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«Лето. Цветы на лугу»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Наши руки как цветочки,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Пальчики как лепесточки.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Солнце просыпается – Цветочки раскрываются.</w:t>
            </w:r>
          </w:p>
          <w:p w:rsidR="00011EF3" w:rsidRDefault="00011EF3" w:rsidP="007147CA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 темноте они опять </w:t>
            </w:r>
          </w:p>
          <w:p w:rsidR="00011EF3" w:rsidRDefault="00011EF3" w:rsidP="00570AD7">
            <w:pPr>
              <w:spacing w:line="256" w:lineRule="auto"/>
              <w:ind w:left="316" w:hanging="283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Будут очень крепко спать.</w:t>
            </w:r>
          </w:p>
        </w:tc>
        <w:tc>
          <w:tcPr>
            <w:tcW w:w="3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1-4 строчки – раскрыть «лепестки-пальчики»</w:t>
            </w:r>
          </w:p>
          <w:p w:rsidR="00011EF3" w:rsidRDefault="00011EF3">
            <w:pPr>
              <w:spacing w:line="256" w:lineRule="auto"/>
              <w:jc w:val="center"/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5-6 –закрыть «бутон»</w:t>
            </w:r>
          </w:p>
        </w:tc>
      </w:tr>
    </w:tbl>
    <w:p w:rsidR="006B4004" w:rsidRPr="009F0224" w:rsidRDefault="006B4004" w:rsidP="009F022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6B4004" w:rsidRPr="009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clip_image001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001B4C83"/>
    <w:multiLevelType w:val="hybridMultilevel"/>
    <w:tmpl w:val="23EA4D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0E56F02"/>
    <w:multiLevelType w:val="hybridMultilevel"/>
    <w:tmpl w:val="FEEE7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02250"/>
    <w:multiLevelType w:val="hybridMultilevel"/>
    <w:tmpl w:val="20FA7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26B71"/>
    <w:multiLevelType w:val="hybridMultilevel"/>
    <w:tmpl w:val="5C3AB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F10F9"/>
    <w:multiLevelType w:val="hybridMultilevel"/>
    <w:tmpl w:val="B57CF760"/>
    <w:lvl w:ilvl="0" w:tplc="23329E0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6214D"/>
    <w:multiLevelType w:val="hybridMultilevel"/>
    <w:tmpl w:val="9F200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1F7D98"/>
    <w:multiLevelType w:val="hybridMultilevel"/>
    <w:tmpl w:val="FB0E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70D43"/>
    <w:multiLevelType w:val="hybridMultilevel"/>
    <w:tmpl w:val="E42C2EFE"/>
    <w:lvl w:ilvl="0" w:tplc="23329E04">
      <w:start w:val="1"/>
      <w:numFmt w:val="bullet"/>
      <w:lvlText w:val="-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5F78B8"/>
    <w:multiLevelType w:val="hybridMultilevel"/>
    <w:tmpl w:val="6C12684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755503F"/>
    <w:multiLevelType w:val="hybridMultilevel"/>
    <w:tmpl w:val="6E5403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E23552"/>
    <w:multiLevelType w:val="hybridMultilevel"/>
    <w:tmpl w:val="6C743996"/>
    <w:lvl w:ilvl="0" w:tplc="23329E04">
      <w:start w:val="1"/>
      <w:numFmt w:val="bullet"/>
      <w:lvlText w:val="-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A2407D9"/>
    <w:multiLevelType w:val="hybridMultilevel"/>
    <w:tmpl w:val="5D642444"/>
    <w:lvl w:ilvl="0" w:tplc="23329E0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37329"/>
    <w:multiLevelType w:val="hybridMultilevel"/>
    <w:tmpl w:val="86529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1279A"/>
    <w:multiLevelType w:val="hybridMultilevel"/>
    <w:tmpl w:val="F0D4B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20BB0"/>
    <w:multiLevelType w:val="hybridMultilevel"/>
    <w:tmpl w:val="2D06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E85FB8"/>
    <w:multiLevelType w:val="hybridMultilevel"/>
    <w:tmpl w:val="CD68B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809DE"/>
    <w:multiLevelType w:val="hybridMultilevel"/>
    <w:tmpl w:val="97ECD408"/>
    <w:lvl w:ilvl="0" w:tplc="23329E04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FA3188C"/>
    <w:multiLevelType w:val="hybridMultilevel"/>
    <w:tmpl w:val="CBB8FEA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C811AD"/>
    <w:multiLevelType w:val="hybridMultilevel"/>
    <w:tmpl w:val="7FEE4440"/>
    <w:lvl w:ilvl="0" w:tplc="23329E0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17F78"/>
    <w:multiLevelType w:val="hybridMultilevel"/>
    <w:tmpl w:val="FB78A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22F64"/>
    <w:multiLevelType w:val="hybridMultilevel"/>
    <w:tmpl w:val="89748A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0F6D55"/>
    <w:multiLevelType w:val="hybridMultilevel"/>
    <w:tmpl w:val="6B92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50654"/>
    <w:multiLevelType w:val="hybridMultilevel"/>
    <w:tmpl w:val="E5EC4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42D87"/>
    <w:multiLevelType w:val="hybridMultilevel"/>
    <w:tmpl w:val="9072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27AC9"/>
    <w:multiLevelType w:val="hybridMultilevel"/>
    <w:tmpl w:val="6A5EF9FC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>
    <w:nsid w:val="678B0BB9"/>
    <w:multiLevelType w:val="hybridMultilevel"/>
    <w:tmpl w:val="E3282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4070FD"/>
    <w:multiLevelType w:val="hybridMultilevel"/>
    <w:tmpl w:val="20FA7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C661F"/>
    <w:multiLevelType w:val="hybridMultilevel"/>
    <w:tmpl w:val="08BA01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56458C5"/>
    <w:multiLevelType w:val="hybridMultilevel"/>
    <w:tmpl w:val="89F8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3"/>
  </w:num>
  <w:num w:numId="5">
    <w:abstractNumId w:val="25"/>
  </w:num>
  <w:num w:numId="6">
    <w:abstractNumId w:val="5"/>
  </w:num>
  <w:num w:numId="7">
    <w:abstractNumId w:val="0"/>
  </w:num>
  <w:num w:numId="8">
    <w:abstractNumId w:val="21"/>
  </w:num>
  <w:num w:numId="9">
    <w:abstractNumId w:val="26"/>
  </w:num>
  <w:num w:numId="10">
    <w:abstractNumId w:val="2"/>
  </w:num>
  <w:num w:numId="11">
    <w:abstractNumId w:val="24"/>
  </w:num>
  <w:num w:numId="12">
    <w:abstractNumId w:val="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0"/>
  </w:num>
  <w:num w:numId="17">
    <w:abstractNumId w:val="24"/>
  </w:num>
  <w:num w:numId="18">
    <w:abstractNumId w:val="27"/>
  </w:num>
  <w:num w:numId="19">
    <w:abstractNumId w:val="9"/>
  </w:num>
  <w:num w:numId="20">
    <w:abstractNumId w:val="7"/>
  </w:num>
  <w:num w:numId="21">
    <w:abstractNumId w:val="18"/>
  </w:num>
  <w:num w:numId="22">
    <w:abstractNumId w:val="11"/>
  </w:num>
  <w:num w:numId="23">
    <w:abstractNumId w:val="4"/>
  </w:num>
  <w:num w:numId="24">
    <w:abstractNumId w:val="16"/>
  </w:num>
  <w:num w:numId="25">
    <w:abstractNumId w:val="6"/>
  </w:num>
  <w:num w:numId="26">
    <w:abstractNumId w:val="13"/>
  </w:num>
  <w:num w:numId="27">
    <w:abstractNumId w:val="19"/>
  </w:num>
  <w:num w:numId="28">
    <w:abstractNumId w:val="15"/>
  </w:num>
  <w:num w:numId="29">
    <w:abstractNumId w:val="12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2B"/>
    <w:rsid w:val="00011EF3"/>
    <w:rsid w:val="000502A7"/>
    <w:rsid w:val="0005533B"/>
    <w:rsid w:val="00111B4C"/>
    <w:rsid w:val="00155A6F"/>
    <w:rsid w:val="00161EAC"/>
    <w:rsid w:val="001B51E7"/>
    <w:rsid w:val="00201D67"/>
    <w:rsid w:val="002B37BF"/>
    <w:rsid w:val="002D2C79"/>
    <w:rsid w:val="00343542"/>
    <w:rsid w:val="00346A96"/>
    <w:rsid w:val="003645D6"/>
    <w:rsid w:val="003D031C"/>
    <w:rsid w:val="003F7CF7"/>
    <w:rsid w:val="0040388B"/>
    <w:rsid w:val="004062E2"/>
    <w:rsid w:val="00420354"/>
    <w:rsid w:val="00464085"/>
    <w:rsid w:val="00470F3D"/>
    <w:rsid w:val="00492D12"/>
    <w:rsid w:val="004941A0"/>
    <w:rsid w:val="004D7D74"/>
    <w:rsid w:val="004F5E9B"/>
    <w:rsid w:val="00511F53"/>
    <w:rsid w:val="00570AD7"/>
    <w:rsid w:val="006B4004"/>
    <w:rsid w:val="007147CA"/>
    <w:rsid w:val="0079265E"/>
    <w:rsid w:val="007B4DD2"/>
    <w:rsid w:val="00812423"/>
    <w:rsid w:val="00817516"/>
    <w:rsid w:val="0088236D"/>
    <w:rsid w:val="008D252B"/>
    <w:rsid w:val="008E5A50"/>
    <w:rsid w:val="00930867"/>
    <w:rsid w:val="00974B55"/>
    <w:rsid w:val="009767B8"/>
    <w:rsid w:val="009F0224"/>
    <w:rsid w:val="00A175F1"/>
    <w:rsid w:val="00A243C3"/>
    <w:rsid w:val="00A7089F"/>
    <w:rsid w:val="00AD67F2"/>
    <w:rsid w:val="00B9167E"/>
    <w:rsid w:val="00C202C4"/>
    <w:rsid w:val="00C437C4"/>
    <w:rsid w:val="00C45458"/>
    <w:rsid w:val="00DB3553"/>
    <w:rsid w:val="00DF3488"/>
    <w:rsid w:val="00E263A9"/>
    <w:rsid w:val="00F55CB3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B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0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464085"/>
    <w:pPr>
      <w:tabs>
        <w:tab w:val="left" w:pos="8595"/>
      </w:tabs>
      <w:spacing w:line="360" w:lineRule="auto"/>
      <w:ind w:right="-185" w:firstLine="54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6408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6">
    <w:name w:val="Strong"/>
    <w:basedOn w:val="a0"/>
    <w:uiPriority w:val="22"/>
    <w:qFormat/>
    <w:rsid w:val="00464085"/>
    <w:rPr>
      <w:b/>
      <w:bCs/>
    </w:rPr>
  </w:style>
  <w:style w:type="paragraph" w:styleId="a7">
    <w:name w:val="List Paragraph"/>
    <w:basedOn w:val="a"/>
    <w:uiPriority w:val="34"/>
    <w:qFormat/>
    <w:rsid w:val="0015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0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464085"/>
    <w:pPr>
      <w:tabs>
        <w:tab w:val="left" w:pos="8595"/>
      </w:tabs>
      <w:spacing w:line="360" w:lineRule="auto"/>
      <w:ind w:right="-185" w:firstLine="54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6408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6">
    <w:name w:val="Strong"/>
    <w:basedOn w:val="a0"/>
    <w:uiPriority w:val="22"/>
    <w:qFormat/>
    <w:rsid w:val="00464085"/>
    <w:rPr>
      <w:b/>
      <w:bCs/>
    </w:rPr>
  </w:style>
  <w:style w:type="paragraph" w:styleId="a7">
    <w:name w:val="List Paragraph"/>
    <w:basedOn w:val="a"/>
    <w:uiPriority w:val="34"/>
    <w:qFormat/>
    <w:rsid w:val="001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8987-F7B8-4BE4-A963-F9599E1F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2024-02-05T00:59:00Z</dcterms:created>
  <dcterms:modified xsi:type="dcterms:W3CDTF">2024-02-23T04:02:00Z</dcterms:modified>
</cp:coreProperties>
</file>