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94E" w:rsidRDefault="0042794E" w:rsidP="0042794E">
      <w:pPr>
        <w:jc w:val="center"/>
      </w:pPr>
    </w:p>
    <w:p w:rsidR="0042794E" w:rsidRPr="00947334" w:rsidRDefault="0042794E" w:rsidP="0042794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7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</w:p>
    <w:p w:rsidR="0042794E" w:rsidRPr="00947334" w:rsidRDefault="0042794E" w:rsidP="0042794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7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приказом МБДОУ «Детский сад «Алёнушка»</w:t>
      </w:r>
    </w:p>
    <w:p w:rsidR="0042794E" w:rsidRPr="00947334" w:rsidRDefault="0042794E" w:rsidP="0042794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Золотая Долина</w:t>
      </w:r>
      <w:r w:rsidRPr="00947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947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47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9473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</w:p>
    <w:p w:rsidR="0042794E" w:rsidRDefault="0042794E" w:rsidP="0042794E"/>
    <w:p w:rsidR="0042794E" w:rsidRPr="00D060B5" w:rsidRDefault="0042794E" w:rsidP="00427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0B5">
        <w:rPr>
          <w:rFonts w:ascii="Times New Roman" w:hAnsi="Times New Roman" w:cs="Times New Roman"/>
          <w:sz w:val="28"/>
          <w:szCs w:val="28"/>
        </w:rPr>
        <w:t>План</w:t>
      </w:r>
    </w:p>
    <w:p w:rsidR="0042794E" w:rsidRDefault="0042794E" w:rsidP="00427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60B5">
        <w:rPr>
          <w:rFonts w:ascii="Times New Roman" w:hAnsi="Times New Roman" w:cs="Times New Roman"/>
          <w:sz w:val="28"/>
          <w:szCs w:val="28"/>
        </w:rPr>
        <w:t xml:space="preserve">работы консультационного пункта </w:t>
      </w:r>
    </w:p>
    <w:p w:rsidR="0042794E" w:rsidRPr="00947334" w:rsidRDefault="0042794E" w:rsidP="00427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7334">
        <w:rPr>
          <w:rFonts w:ascii="Times New Roman" w:hAnsi="Times New Roman" w:cs="Times New Roman"/>
          <w:sz w:val="24"/>
          <w:szCs w:val="24"/>
        </w:rPr>
        <w:t>МБДОУ «Детский сад «Алёнушка»</w:t>
      </w:r>
    </w:p>
    <w:p w:rsidR="0042794E" w:rsidRPr="00947334" w:rsidRDefault="0042794E" w:rsidP="00427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4733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-2023</w:t>
      </w:r>
      <w:r w:rsidRPr="00947334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2794E" w:rsidRPr="00074ABB" w:rsidRDefault="0042794E" w:rsidP="00427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07" w:type="dxa"/>
        <w:tblLook w:val="04A0" w:firstRow="1" w:lastRow="0" w:firstColumn="1" w:lastColumn="0" w:noHBand="0" w:noVBand="1"/>
      </w:tblPr>
      <w:tblGrid>
        <w:gridCol w:w="2393"/>
        <w:gridCol w:w="3480"/>
        <w:gridCol w:w="2126"/>
        <w:gridCol w:w="1808"/>
      </w:tblGrid>
      <w:tr w:rsidR="0042794E" w:rsidTr="00F70CEA">
        <w:tc>
          <w:tcPr>
            <w:tcW w:w="2393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Тема консультации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94E" w:rsidTr="00F70CEA">
        <w:tc>
          <w:tcPr>
            <w:tcW w:w="2393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консультационного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пункта.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следующих документов: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консультационного пункта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.  График работы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>специалистов на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2126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42794E" w:rsidTr="00F70CEA">
        <w:tc>
          <w:tcPr>
            <w:tcW w:w="2393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интересно»</w:t>
            </w:r>
          </w:p>
        </w:tc>
        <w:tc>
          <w:tcPr>
            <w:tcW w:w="3480" w:type="dxa"/>
          </w:tcPr>
          <w:p w:rsidR="0042794E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экскурсия по ДОУ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Ознакомительная беседа. Анкетирование</w:t>
            </w:r>
          </w:p>
        </w:tc>
        <w:tc>
          <w:tcPr>
            <w:tcW w:w="2126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2022</w:t>
            </w:r>
          </w:p>
        </w:tc>
        <w:tc>
          <w:tcPr>
            <w:tcW w:w="1808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42794E" w:rsidTr="00F70CEA">
        <w:tc>
          <w:tcPr>
            <w:tcW w:w="2393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современных гаджетов на развитие детей </w:t>
            </w:r>
          </w:p>
        </w:tc>
        <w:tc>
          <w:tcPr>
            <w:tcW w:w="3480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консультации 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 ноябрь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2794E" w:rsidTr="00F70CEA">
        <w:trPr>
          <w:trHeight w:val="597"/>
        </w:trPr>
        <w:tc>
          <w:tcPr>
            <w:tcW w:w="2393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детей дома </w:t>
            </w:r>
          </w:p>
        </w:tc>
        <w:tc>
          <w:tcPr>
            <w:tcW w:w="3480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</w:tc>
      </w:tr>
      <w:tr w:rsidR="0042794E" w:rsidTr="00F70CEA">
        <w:tc>
          <w:tcPr>
            <w:tcW w:w="2393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Важные этапы развития речи детей дошкольного возраста</w:t>
            </w:r>
          </w:p>
        </w:tc>
        <w:tc>
          <w:tcPr>
            <w:tcW w:w="3480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42794E" w:rsidTr="00F70CEA">
        <w:tc>
          <w:tcPr>
            <w:tcW w:w="2393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Делаем игры своими руками дома</w:t>
            </w: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0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 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февраль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42794E" w:rsidTr="00F70CEA">
        <w:tc>
          <w:tcPr>
            <w:tcW w:w="2393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самооценки 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дошкольного возраста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(занятие с детьми)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94E" w:rsidTr="00F70CEA">
        <w:tc>
          <w:tcPr>
            <w:tcW w:w="2393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дидактические игры как средство развития самостоятельной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музыкальной деятельности детей»</w:t>
            </w:r>
          </w:p>
        </w:tc>
        <w:tc>
          <w:tcPr>
            <w:tcW w:w="3480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2126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808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42794E" w:rsidTr="0042794E">
        <w:trPr>
          <w:trHeight w:val="1130"/>
        </w:trPr>
        <w:tc>
          <w:tcPr>
            <w:tcW w:w="2393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Приходите, посмотрите, как мы весело живём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808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42794E" w:rsidTr="00F70CEA">
        <w:tc>
          <w:tcPr>
            <w:tcW w:w="2393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ребенка в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детском саду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консультация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08" w:type="dxa"/>
          </w:tcPr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заведующий,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B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94E" w:rsidRPr="00D060B5" w:rsidRDefault="0042794E" w:rsidP="004279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94E" w:rsidRDefault="0042794E" w:rsidP="0042794E">
      <w:pPr>
        <w:spacing w:after="0" w:line="240" w:lineRule="auto"/>
      </w:pPr>
      <w:r>
        <w:t xml:space="preserve"> </w:t>
      </w:r>
    </w:p>
    <w:p w:rsidR="0042794E" w:rsidRDefault="0042794E" w:rsidP="0042794E">
      <w:pPr>
        <w:spacing w:after="0" w:line="240" w:lineRule="auto"/>
      </w:pPr>
      <w:r>
        <w:t xml:space="preserve"> </w:t>
      </w:r>
    </w:p>
    <w:p w:rsidR="0042794E" w:rsidRDefault="0042794E" w:rsidP="0042794E">
      <w:pPr>
        <w:spacing w:after="0" w:line="240" w:lineRule="auto"/>
      </w:pPr>
      <w:r>
        <w:t xml:space="preserve"> </w:t>
      </w:r>
    </w:p>
    <w:p w:rsidR="0042794E" w:rsidRDefault="0042794E" w:rsidP="0042794E">
      <w:pPr>
        <w:spacing w:after="0" w:line="240" w:lineRule="auto"/>
      </w:pPr>
      <w:r>
        <w:t xml:space="preserve"> </w:t>
      </w:r>
    </w:p>
    <w:p w:rsidR="0042794E" w:rsidRDefault="0042794E" w:rsidP="0042794E">
      <w:pPr>
        <w:spacing w:after="0" w:line="240" w:lineRule="auto"/>
      </w:pPr>
      <w:r>
        <w:t xml:space="preserve"> </w:t>
      </w:r>
    </w:p>
    <w:p w:rsidR="0042794E" w:rsidRDefault="0042794E" w:rsidP="0042794E">
      <w:pPr>
        <w:spacing w:after="0" w:line="240" w:lineRule="auto"/>
        <w:jc w:val="right"/>
      </w:pPr>
      <w:r>
        <w:t xml:space="preserve"> </w:t>
      </w:r>
    </w:p>
    <w:p w:rsidR="0042794E" w:rsidRDefault="0042794E" w:rsidP="0042794E">
      <w:pPr>
        <w:spacing w:after="0" w:line="240" w:lineRule="auto"/>
      </w:pPr>
      <w:r>
        <w:t xml:space="preserve"> </w:t>
      </w:r>
    </w:p>
    <w:p w:rsidR="0042794E" w:rsidRDefault="0042794E" w:rsidP="0042794E">
      <w:pPr>
        <w:spacing w:after="0" w:line="240" w:lineRule="auto"/>
      </w:pPr>
    </w:p>
    <w:p w:rsidR="00574461" w:rsidRDefault="00574461" w:rsidP="0042794E">
      <w:pPr>
        <w:spacing w:after="0" w:line="240" w:lineRule="auto"/>
      </w:pPr>
    </w:p>
    <w:sectPr w:rsidR="00574461" w:rsidSect="00D060B5">
      <w:headerReference w:type="firs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0B5" w:rsidRPr="00D060B5" w:rsidRDefault="0042794E" w:rsidP="00D060B5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D060B5">
      <w:rPr>
        <w:rFonts w:ascii="Times New Roman" w:hAnsi="Times New Roman" w:cs="Times New Roman"/>
        <w:sz w:val="24"/>
        <w:szCs w:val="24"/>
      </w:rPr>
      <w:t>Муниципальное бюджетное дошкольное образовательное учреждение «Детский сад «Алёнушка» с. Золотая Долина Партизанского муниципального района</w:t>
    </w:r>
    <w:r>
      <w:rPr>
        <w:rFonts w:ascii="Times New Roman" w:hAnsi="Times New Roman" w:cs="Times New Roman"/>
        <w:sz w:val="24"/>
        <w:szCs w:val="24"/>
      </w:rPr>
      <w:t xml:space="preserve"> (МБДОУ «Детский сад «Алёнушка» с. Золотая Долина)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4E"/>
    <w:rsid w:val="0042794E"/>
    <w:rsid w:val="00574461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D9C11-C746-4AFC-B794-C9D43B56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9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1448</Characters>
  <Application>Microsoft Office Word</Application>
  <DocSecurity>0</DocSecurity>
  <Lines>12</Lines>
  <Paragraphs>3</Paragraphs>
  <ScaleCrop>false</ScaleCrop>
  <Company>HP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2022-12-29T00:25:00Z</dcterms:created>
  <dcterms:modified xsi:type="dcterms:W3CDTF">2022-12-29T00:28:00Z</dcterms:modified>
</cp:coreProperties>
</file>