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1" w:rsidRDefault="00571601" w:rsidP="00BB4D9D">
      <w:pPr>
        <w:jc w:val="center"/>
      </w:pPr>
    </w:p>
    <w:p w:rsidR="00D060B5" w:rsidRPr="00947334" w:rsidRDefault="00D060B5" w:rsidP="00D060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D060B5" w:rsidRPr="00947334" w:rsidRDefault="00D83A80" w:rsidP="00D060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D060B5"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риказом МБДОУ «Детский сад «Алёнушка»</w:t>
      </w:r>
    </w:p>
    <w:p w:rsidR="00D060B5" w:rsidRPr="00947334" w:rsidRDefault="00D060B5" w:rsidP="00D060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Золотая Долина  № 24 от 31.08.2021года </w:t>
      </w:r>
    </w:p>
    <w:p w:rsidR="00571601" w:rsidRDefault="00571601" w:rsidP="00D060B5"/>
    <w:p w:rsidR="00BB4D9D" w:rsidRPr="00D060B5" w:rsidRDefault="00BB4D9D" w:rsidP="00D0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>План</w:t>
      </w:r>
    </w:p>
    <w:p w:rsidR="00D060B5" w:rsidRDefault="00BB4D9D" w:rsidP="00D06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 xml:space="preserve">работы консультационного пункта </w:t>
      </w:r>
    </w:p>
    <w:p w:rsidR="00BB4D9D" w:rsidRPr="00947334" w:rsidRDefault="00BB4D9D" w:rsidP="00D06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МБДОУ «Детский сад «Алёнушка»</w:t>
      </w:r>
    </w:p>
    <w:p w:rsidR="00BB4D9D" w:rsidRPr="00947334" w:rsidRDefault="00BB4D9D" w:rsidP="00074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:rsidR="00074ABB" w:rsidRPr="00074ABB" w:rsidRDefault="00074ABB" w:rsidP="0007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393"/>
        <w:gridCol w:w="3480"/>
        <w:gridCol w:w="2126"/>
        <w:gridCol w:w="1808"/>
      </w:tblGrid>
      <w:tr w:rsidR="00BB4D9D" w:rsidTr="00074ABB">
        <w:tc>
          <w:tcPr>
            <w:tcW w:w="2393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Тема консультации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9D" w:rsidTr="00074ABB">
        <w:tc>
          <w:tcPr>
            <w:tcW w:w="2393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пункта.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документов: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1.  Приказ об открытии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пункта;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2.  Положение о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консультационном </w:t>
            </w:r>
            <w:proofErr w:type="gramStart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proofErr w:type="gramEnd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(законных </w:t>
            </w:r>
            <w:proofErr w:type="gramEnd"/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не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дошкольное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3.  План работы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пункта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на 2021-2022 учебный год;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4.  График работы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специалистов на 2021-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2022 учебный год </w:t>
            </w:r>
          </w:p>
        </w:tc>
        <w:tc>
          <w:tcPr>
            <w:tcW w:w="2126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08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D060B5" w:rsidTr="00074ABB">
        <w:tc>
          <w:tcPr>
            <w:tcW w:w="2393" w:type="dxa"/>
          </w:tcPr>
          <w:p w:rsidR="00D060B5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интересно»</w:t>
            </w:r>
          </w:p>
        </w:tc>
        <w:tc>
          <w:tcPr>
            <w:tcW w:w="3480" w:type="dxa"/>
          </w:tcPr>
          <w:p w:rsid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беседа. Обзорная экскурсия по ДОУ</w:t>
            </w:r>
          </w:p>
          <w:p w:rsidR="00D060B5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</w:tcPr>
          <w:p w:rsidR="00D060B5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1808" w:type="dxa"/>
          </w:tcPr>
          <w:p w:rsidR="00D060B5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</w:t>
            </w:r>
            <w:r w:rsidR="00074A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BB4D9D" w:rsidTr="00074ABB">
        <w:tc>
          <w:tcPr>
            <w:tcW w:w="2393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 ноябрь 2021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BB4D9D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4D9D" w:rsidTr="00074ABB">
        <w:tc>
          <w:tcPr>
            <w:tcW w:w="2393" w:type="dxa"/>
          </w:tcPr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детей </w:t>
            </w:r>
          </w:p>
          <w:p w:rsidR="000F415A" w:rsidRPr="00D060B5" w:rsidRDefault="000F415A" w:rsidP="00D060B5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второго и третьего 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года жизни.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 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2021г. </w:t>
            </w:r>
          </w:p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914DDE" w:rsidRPr="00D060B5" w:rsidRDefault="00914DDE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9D" w:rsidTr="00074ABB">
        <w:tc>
          <w:tcPr>
            <w:tcW w:w="2393" w:type="dxa"/>
          </w:tcPr>
          <w:p w:rsidR="000F415A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дошкольного возраста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0B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январь 2022г.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BB4D9D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BB4D9D" w:rsidTr="00074ABB">
        <w:tc>
          <w:tcPr>
            <w:tcW w:w="2393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9D" w:rsidRPr="00D060B5" w:rsidRDefault="00BB4D9D" w:rsidP="00D060B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2022г.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0F415A" w:rsidRPr="00D060B5" w:rsidRDefault="000F415A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B4D9D" w:rsidRPr="00D060B5" w:rsidRDefault="00BB4D9D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01" w:rsidTr="00074ABB">
        <w:tc>
          <w:tcPr>
            <w:tcW w:w="2393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proofErr w:type="gramEnd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детей в семье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(занятие с детьми)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март 2022г.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B5" w:rsidTr="00074ABB">
        <w:tc>
          <w:tcPr>
            <w:tcW w:w="2393" w:type="dxa"/>
          </w:tcPr>
          <w:p w:rsidR="00D060B5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дидактические игры как средство развития самостоятельной музыкальной деятельности детей»</w:t>
            </w:r>
          </w:p>
        </w:tc>
        <w:tc>
          <w:tcPr>
            <w:tcW w:w="3480" w:type="dxa"/>
          </w:tcPr>
          <w:p w:rsidR="00D060B5" w:rsidRPr="00D060B5" w:rsidRDefault="00074ABB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26" w:type="dxa"/>
          </w:tcPr>
          <w:p w:rsidR="00D060B5" w:rsidRPr="00D060B5" w:rsidRDefault="00074ABB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08" w:type="dxa"/>
          </w:tcPr>
          <w:p w:rsidR="00D060B5" w:rsidRPr="00D060B5" w:rsidRDefault="00074ABB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71601" w:rsidTr="00074ABB">
        <w:tc>
          <w:tcPr>
            <w:tcW w:w="2393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дома с </w:t>
            </w:r>
            <w:r w:rsidR="00947334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нетрадиционных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родителей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2022г.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71601" w:rsidRPr="00D060B5" w:rsidRDefault="00D060B5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601"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01" w:rsidTr="00074ABB">
        <w:tc>
          <w:tcPr>
            <w:tcW w:w="2393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ребенка в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 </w:t>
            </w:r>
            <w:proofErr w:type="gramEnd"/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май 2022г.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01" w:rsidRPr="00D060B5" w:rsidRDefault="00571601" w:rsidP="00D0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D9D" w:rsidRDefault="00BB4D9D" w:rsidP="00BB4D9D">
      <w:r>
        <w:t xml:space="preserve"> </w:t>
      </w:r>
    </w:p>
    <w:p w:rsidR="00BB4D9D" w:rsidRDefault="00BB4D9D" w:rsidP="00BB4D9D">
      <w:r>
        <w:t xml:space="preserve"> </w:t>
      </w:r>
    </w:p>
    <w:p w:rsidR="00BB4D9D" w:rsidRDefault="00BB4D9D" w:rsidP="00BB4D9D">
      <w:r>
        <w:t xml:space="preserve"> </w:t>
      </w:r>
    </w:p>
    <w:p w:rsidR="00BB4D9D" w:rsidRDefault="00914DDE" w:rsidP="00BB4D9D">
      <w:r>
        <w:t xml:space="preserve"> </w:t>
      </w:r>
    </w:p>
    <w:p w:rsidR="00BB4D9D" w:rsidRDefault="000F415A" w:rsidP="00BB4D9D">
      <w:r>
        <w:t xml:space="preserve"> </w:t>
      </w:r>
    </w:p>
    <w:p w:rsidR="00BB4D9D" w:rsidRDefault="000F415A" w:rsidP="000F415A">
      <w:pPr>
        <w:jc w:val="right"/>
      </w:pPr>
      <w:r>
        <w:t xml:space="preserve"> </w:t>
      </w:r>
    </w:p>
    <w:p w:rsidR="00BB4D9D" w:rsidRDefault="00571601" w:rsidP="00BB4D9D">
      <w:r>
        <w:t xml:space="preserve"> </w:t>
      </w:r>
    </w:p>
    <w:p w:rsidR="001D1032" w:rsidRDefault="001D1032"/>
    <w:sectPr w:rsidR="001D1032" w:rsidSect="00D060B5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8A" w:rsidRDefault="006E4E8A" w:rsidP="00571601">
      <w:pPr>
        <w:spacing w:after="0" w:line="240" w:lineRule="auto"/>
      </w:pPr>
      <w:r>
        <w:separator/>
      </w:r>
    </w:p>
  </w:endnote>
  <w:endnote w:type="continuationSeparator" w:id="0">
    <w:p w:rsidR="006E4E8A" w:rsidRDefault="006E4E8A" w:rsidP="0057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8A" w:rsidRDefault="006E4E8A" w:rsidP="00571601">
      <w:pPr>
        <w:spacing w:after="0" w:line="240" w:lineRule="auto"/>
      </w:pPr>
      <w:r>
        <w:separator/>
      </w:r>
    </w:p>
  </w:footnote>
  <w:footnote w:type="continuationSeparator" w:id="0">
    <w:p w:rsidR="006E4E8A" w:rsidRDefault="006E4E8A" w:rsidP="0057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B5" w:rsidRPr="00D060B5" w:rsidRDefault="00D060B5" w:rsidP="00D060B5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060B5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«Детский сад «Алёнушка» </w:t>
    </w:r>
    <w:proofErr w:type="gramStart"/>
    <w:r w:rsidRPr="00D060B5">
      <w:rPr>
        <w:rFonts w:ascii="Times New Roman" w:hAnsi="Times New Roman" w:cs="Times New Roman"/>
        <w:sz w:val="24"/>
        <w:szCs w:val="24"/>
      </w:rPr>
      <w:t>с</w:t>
    </w:r>
    <w:proofErr w:type="gramEnd"/>
    <w:r w:rsidRPr="00D060B5">
      <w:rPr>
        <w:rFonts w:ascii="Times New Roman" w:hAnsi="Times New Roman" w:cs="Times New Roman"/>
        <w:sz w:val="24"/>
        <w:szCs w:val="24"/>
      </w:rPr>
      <w:t xml:space="preserve">. </w:t>
    </w:r>
    <w:proofErr w:type="gramStart"/>
    <w:r w:rsidRPr="00D060B5">
      <w:rPr>
        <w:rFonts w:ascii="Times New Roman" w:hAnsi="Times New Roman" w:cs="Times New Roman"/>
        <w:sz w:val="24"/>
        <w:szCs w:val="24"/>
      </w:rPr>
      <w:t>Золотая</w:t>
    </w:r>
    <w:proofErr w:type="gramEnd"/>
    <w:r w:rsidRPr="00D060B5">
      <w:rPr>
        <w:rFonts w:ascii="Times New Roman" w:hAnsi="Times New Roman" w:cs="Times New Roman"/>
        <w:sz w:val="24"/>
        <w:szCs w:val="24"/>
      </w:rPr>
      <w:t xml:space="preserve"> Долина Партизанского муниципального района</w:t>
    </w:r>
    <w:r>
      <w:rPr>
        <w:rFonts w:ascii="Times New Roman" w:hAnsi="Times New Roman" w:cs="Times New Roman"/>
        <w:sz w:val="24"/>
        <w:szCs w:val="24"/>
      </w:rPr>
      <w:t xml:space="preserve"> (МБДОУ «Детский сад «Алёнушка» с. Золотая Долина)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4E"/>
    <w:rsid w:val="00074ABB"/>
    <w:rsid w:val="000768D3"/>
    <w:rsid w:val="000F415A"/>
    <w:rsid w:val="001D1032"/>
    <w:rsid w:val="00571601"/>
    <w:rsid w:val="006E4E8A"/>
    <w:rsid w:val="00797B37"/>
    <w:rsid w:val="00803CEE"/>
    <w:rsid w:val="00914DDE"/>
    <w:rsid w:val="00947334"/>
    <w:rsid w:val="00BB4D9D"/>
    <w:rsid w:val="00BF004E"/>
    <w:rsid w:val="00D060B5"/>
    <w:rsid w:val="00D25369"/>
    <w:rsid w:val="00D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601"/>
  </w:style>
  <w:style w:type="paragraph" w:styleId="a6">
    <w:name w:val="footer"/>
    <w:basedOn w:val="a"/>
    <w:link w:val="a7"/>
    <w:uiPriority w:val="99"/>
    <w:unhideWhenUsed/>
    <w:rsid w:val="005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601"/>
  </w:style>
  <w:style w:type="paragraph" w:styleId="a6">
    <w:name w:val="footer"/>
    <w:basedOn w:val="a"/>
    <w:link w:val="a7"/>
    <w:uiPriority w:val="99"/>
    <w:unhideWhenUsed/>
    <w:rsid w:val="005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92F6-CB96-4AFB-8B60-6FFAE9A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6</cp:revision>
  <dcterms:created xsi:type="dcterms:W3CDTF">2022-03-24T01:58:00Z</dcterms:created>
  <dcterms:modified xsi:type="dcterms:W3CDTF">2022-03-24T04:23:00Z</dcterms:modified>
</cp:coreProperties>
</file>